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C5" w:rsidRDefault="006838C5" w:rsidP="006838C5">
      <w:pPr>
        <w:jc w:val="center"/>
        <w:rPr>
          <w:rFonts w:eastAsia="Times New Roman" w:cs="Times New Roman"/>
          <w:sz w:val="28"/>
          <w:szCs w:val="28"/>
        </w:rPr>
      </w:pPr>
      <w:r>
        <w:rPr>
          <w:rFonts w:eastAsia="Times New Roman" w:cs="Times New Roman"/>
          <w:noProof/>
          <w:sz w:val="28"/>
          <w:szCs w:val="28"/>
        </w:rPr>
        <w:drawing>
          <wp:inline distT="0" distB="0" distL="0" distR="0">
            <wp:extent cx="2042663" cy="897593"/>
            <wp:effectExtent l="19050" t="0" r="0" b="0"/>
            <wp:docPr id="1" name="Picture 0" descr="a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logo.gif"/>
                    <pic:cNvPicPr/>
                  </pic:nvPicPr>
                  <pic:blipFill>
                    <a:blip r:embed="rId5" cstate="print"/>
                    <a:stretch>
                      <a:fillRect/>
                    </a:stretch>
                  </pic:blipFill>
                  <pic:spPr>
                    <a:xfrm>
                      <a:off x="0" y="0"/>
                      <a:ext cx="2042233" cy="897404"/>
                    </a:xfrm>
                    <a:prstGeom prst="rect">
                      <a:avLst/>
                    </a:prstGeom>
                  </pic:spPr>
                </pic:pic>
              </a:graphicData>
            </a:graphic>
          </wp:inline>
        </w:drawing>
      </w:r>
    </w:p>
    <w:p w:rsidR="006838C5" w:rsidRDefault="006838C5" w:rsidP="000248B5">
      <w:pPr>
        <w:rPr>
          <w:rFonts w:eastAsia="Times New Roman" w:cs="Times New Roman"/>
          <w:sz w:val="28"/>
          <w:szCs w:val="28"/>
        </w:rPr>
      </w:pPr>
    </w:p>
    <w:p w:rsidR="00A637A2" w:rsidRPr="00A637A2" w:rsidRDefault="00A637A2" w:rsidP="00A637A2">
      <w:pPr>
        <w:jc w:val="center"/>
        <w:rPr>
          <w:rFonts w:eastAsia="Times New Roman" w:cs="Times New Roman"/>
          <w:b/>
          <w:sz w:val="28"/>
          <w:szCs w:val="28"/>
        </w:rPr>
      </w:pPr>
      <w:r w:rsidRPr="00A637A2">
        <w:rPr>
          <w:rFonts w:eastAsia="Times New Roman" w:cs="Times New Roman"/>
          <w:b/>
          <w:sz w:val="28"/>
          <w:szCs w:val="28"/>
        </w:rPr>
        <w:t xml:space="preserve">Animal Grantmakers </w:t>
      </w:r>
      <w:r w:rsidR="00A92919">
        <w:rPr>
          <w:rFonts w:eastAsia="Times New Roman" w:cs="Times New Roman"/>
          <w:b/>
          <w:sz w:val="28"/>
          <w:szCs w:val="28"/>
        </w:rPr>
        <w:t xml:space="preserve">to Host </w:t>
      </w:r>
      <w:r w:rsidRPr="00A637A2">
        <w:rPr>
          <w:rFonts w:eastAsia="Times New Roman" w:cs="Times New Roman"/>
          <w:b/>
          <w:sz w:val="28"/>
          <w:szCs w:val="28"/>
        </w:rPr>
        <w:t>18</w:t>
      </w:r>
      <w:r w:rsidRPr="00A637A2">
        <w:rPr>
          <w:rFonts w:eastAsia="Times New Roman" w:cs="Times New Roman"/>
          <w:b/>
          <w:sz w:val="28"/>
          <w:szCs w:val="28"/>
          <w:vertAlign w:val="superscript"/>
        </w:rPr>
        <w:t>th</w:t>
      </w:r>
      <w:r w:rsidRPr="00A637A2">
        <w:rPr>
          <w:rFonts w:eastAsia="Times New Roman" w:cs="Times New Roman"/>
          <w:b/>
          <w:sz w:val="28"/>
          <w:szCs w:val="28"/>
        </w:rPr>
        <w:t xml:space="preserve"> Annual C</w:t>
      </w:r>
      <w:r w:rsidR="00A92919">
        <w:rPr>
          <w:rFonts w:eastAsia="Times New Roman" w:cs="Times New Roman"/>
          <w:b/>
          <w:sz w:val="28"/>
          <w:szCs w:val="28"/>
        </w:rPr>
        <w:t xml:space="preserve">onference for Animal Protection Funders </w:t>
      </w:r>
      <w:r w:rsidR="003C24B9" w:rsidRPr="00A637A2">
        <w:rPr>
          <w:rFonts w:eastAsia="Times New Roman" w:cs="Times New Roman"/>
          <w:b/>
          <w:sz w:val="28"/>
          <w:szCs w:val="28"/>
        </w:rPr>
        <w:t>October 15 – 18,</w:t>
      </w:r>
      <w:r w:rsidR="003C24B9">
        <w:rPr>
          <w:rFonts w:eastAsia="Times New Roman" w:cs="Times New Roman"/>
          <w:b/>
          <w:sz w:val="28"/>
          <w:szCs w:val="28"/>
        </w:rPr>
        <w:t xml:space="preserve"> 2017</w:t>
      </w:r>
      <w:r w:rsidR="00A92919">
        <w:rPr>
          <w:rFonts w:eastAsia="Times New Roman" w:cs="Times New Roman"/>
          <w:b/>
          <w:sz w:val="28"/>
          <w:szCs w:val="28"/>
        </w:rPr>
        <w:t xml:space="preserve"> in Portland, Oregon</w:t>
      </w:r>
    </w:p>
    <w:p w:rsidR="00A637A2" w:rsidRPr="000C792B" w:rsidRDefault="00A637A2" w:rsidP="000605E0">
      <w:pPr>
        <w:rPr>
          <w:rFonts w:eastAsia="Times New Roman" w:cs="Times New Roman"/>
          <w:sz w:val="24"/>
          <w:szCs w:val="24"/>
        </w:rPr>
      </w:pPr>
    </w:p>
    <w:p w:rsidR="00B643E8" w:rsidRDefault="003C24B9" w:rsidP="00B643E8">
      <w:pPr>
        <w:jc w:val="center"/>
        <w:rPr>
          <w:rFonts w:eastAsia="Times New Roman" w:cs="Times New Roman"/>
          <w:i/>
          <w:sz w:val="24"/>
          <w:szCs w:val="24"/>
        </w:rPr>
      </w:pPr>
      <w:r>
        <w:rPr>
          <w:rFonts w:eastAsia="Times New Roman" w:cs="Times New Roman"/>
          <w:i/>
          <w:sz w:val="24"/>
          <w:szCs w:val="24"/>
        </w:rPr>
        <w:t>“</w:t>
      </w:r>
      <w:r w:rsidR="00A637A2" w:rsidRPr="003C24B9">
        <w:rPr>
          <w:rFonts w:eastAsia="Times New Roman" w:cs="Times New Roman"/>
          <w:i/>
          <w:sz w:val="24"/>
          <w:szCs w:val="24"/>
        </w:rPr>
        <w:t>Animal Grantmakers Comes of Age</w:t>
      </w:r>
      <w:r w:rsidR="00F860A4">
        <w:rPr>
          <w:rFonts w:eastAsia="Times New Roman" w:cs="Times New Roman"/>
          <w:i/>
          <w:sz w:val="24"/>
          <w:szCs w:val="24"/>
        </w:rPr>
        <w:t xml:space="preserve">” </w:t>
      </w:r>
      <w:r w:rsidR="00A92919">
        <w:rPr>
          <w:rFonts w:eastAsia="Times New Roman" w:cs="Times New Roman"/>
          <w:i/>
          <w:sz w:val="24"/>
          <w:szCs w:val="24"/>
        </w:rPr>
        <w:t>Procures</w:t>
      </w:r>
      <w:r w:rsidR="00F860A4">
        <w:rPr>
          <w:rFonts w:eastAsia="Times New Roman" w:cs="Times New Roman"/>
          <w:i/>
          <w:sz w:val="24"/>
          <w:szCs w:val="24"/>
        </w:rPr>
        <w:t xml:space="preserve"> </w:t>
      </w:r>
      <w:r w:rsidR="008936E1">
        <w:rPr>
          <w:rFonts w:eastAsia="Times New Roman" w:cs="Times New Roman"/>
          <w:i/>
          <w:sz w:val="24"/>
          <w:szCs w:val="24"/>
        </w:rPr>
        <w:t xml:space="preserve">Extensive </w:t>
      </w:r>
      <w:r w:rsidR="00F860A4">
        <w:rPr>
          <w:rFonts w:eastAsia="Times New Roman" w:cs="Times New Roman"/>
          <w:i/>
          <w:sz w:val="24"/>
          <w:szCs w:val="24"/>
        </w:rPr>
        <w:t>Lineup of</w:t>
      </w:r>
      <w:r>
        <w:rPr>
          <w:rFonts w:eastAsia="Times New Roman" w:cs="Times New Roman"/>
          <w:i/>
          <w:sz w:val="24"/>
          <w:szCs w:val="24"/>
        </w:rPr>
        <w:t xml:space="preserve"> </w:t>
      </w:r>
      <w:r w:rsidR="008936E1">
        <w:rPr>
          <w:rFonts w:eastAsia="Times New Roman" w:cs="Times New Roman"/>
          <w:i/>
          <w:sz w:val="24"/>
          <w:szCs w:val="24"/>
        </w:rPr>
        <w:t xml:space="preserve">High-Profile </w:t>
      </w:r>
      <w:r>
        <w:rPr>
          <w:rFonts w:eastAsia="Times New Roman" w:cs="Times New Roman"/>
          <w:i/>
          <w:sz w:val="24"/>
          <w:szCs w:val="24"/>
        </w:rPr>
        <w:t>Scientists, Academics and Advocates</w:t>
      </w:r>
    </w:p>
    <w:p w:rsidR="00981346" w:rsidRDefault="00C6505E" w:rsidP="006B5ACE">
      <w:pPr>
        <w:spacing w:before="240" w:line="276" w:lineRule="auto"/>
        <w:rPr>
          <w:sz w:val="24"/>
          <w:szCs w:val="24"/>
        </w:rPr>
      </w:pPr>
      <w:r>
        <w:rPr>
          <w:b/>
          <w:sz w:val="24"/>
          <w:szCs w:val="24"/>
        </w:rPr>
        <w:t>Los Angeles</w:t>
      </w:r>
      <w:r w:rsidR="00A637A2" w:rsidRPr="00B643E8">
        <w:rPr>
          <w:b/>
          <w:sz w:val="24"/>
          <w:szCs w:val="24"/>
        </w:rPr>
        <w:t xml:space="preserve"> – </w:t>
      </w:r>
      <w:r w:rsidR="00275DC4">
        <w:rPr>
          <w:b/>
          <w:sz w:val="24"/>
          <w:szCs w:val="24"/>
        </w:rPr>
        <w:t xml:space="preserve">August </w:t>
      </w:r>
      <w:r w:rsidR="00FC3FC2">
        <w:rPr>
          <w:b/>
          <w:sz w:val="24"/>
          <w:szCs w:val="24"/>
        </w:rPr>
        <w:t>2</w:t>
      </w:r>
      <w:r w:rsidR="00A637A2" w:rsidRPr="00B643E8">
        <w:rPr>
          <w:b/>
          <w:sz w:val="24"/>
          <w:szCs w:val="24"/>
        </w:rPr>
        <w:t xml:space="preserve">, 2017 – </w:t>
      </w:r>
      <w:hyperlink r:id="rId6" w:history="1">
        <w:r w:rsidR="00701306" w:rsidRPr="00B643E8">
          <w:rPr>
            <w:rStyle w:val="Hyperlink"/>
            <w:sz w:val="24"/>
            <w:szCs w:val="24"/>
          </w:rPr>
          <w:t>Animal Grantmakers</w:t>
        </w:r>
      </w:hyperlink>
      <w:r w:rsidR="000C792B" w:rsidRPr="00B643E8">
        <w:rPr>
          <w:sz w:val="24"/>
          <w:szCs w:val="24"/>
        </w:rPr>
        <w:t>, a diverse group of animal philanthropists,</w:t>
      </w:r>
      <w:r w:rsidR="00F860A4" w:rsidRPr="00B643E8">
        <w:rPr>
          <w:sz w:val="24"/>
          <w:szCs w:val="24"/>
        </w:rPr>
        <w:t xml:space="preserve"> will ho</w:t>
      </w:r>
      <w:r w:rsidR="00E42DA8">
        <w:rPr>
          <w:sz w:val="24"/>
          <w:szCs w:val="24"/>
        </w:rPr>
        <w:t>ld</w:t>
      </w:r>
      <w:r w:rsidR="00F860A4" w:rsidRPr="00B643E8">
        <w:rPr>
          <w:sz w:val="24"/>
          <w:szCs w:val="24"/>
        </w:rPr>
        <w:t xml:space="preserve"> its 18</w:t>
      </w:r>
      <w:r w:rsidR="00F860A4" w:rsidRPr="00B643E8">
        <w:rPr>
          <w:sz w:val="24"/>
          <w:szCs w:val="24"/>
          <w:vertAlign w:val="superscript"/>
        </w:rPr>
        <w:t>th</w:t>
      </w:r>
      <w:r w:rsidR="00F860A4" w:rsidRPr="00B643E8">
        <w:rPr>
          <w:sz w:val="24"/>
          <w:szCs w:val="24"/>
        </w:rPr>
        <w:t xml:space="preserve"> </w:t>
      </w:r>
      <w:r w:rsidR="00266DA2">
        <w:rPr>
          <w:sz w:val="24"/>
          <w:szCs w:val="24"/>
        </w:rPr>
        <w:t>A</w:t>
      </w:r>
      <w:r w:rsidR="00F860A4" w:rsidRPr="00B643E8">
        <w:rPr>
          <w:sz w:val="24"/>
          <w:szCs w:val="24"/>
        </w:rPr>
        <w:t xml:space="preserve">nnual </w:t>
      </w:r>
      <w:r w:rsidR="00266DA2">
        <w:rPr>
          <w:sz w:val="24"/>
          <w:szCs w:val="24"/>
        </w:rPr>
        <w:t>C</w:t>
      </w:r>
      <w:r w:rsidR="00F860A4" w:rsidRPr="00B643E8">
        <w:rPr>
          <w:sz w:val="24"/>
          <w:szCs w:val="24"/>
        </w:rPr>
        <w:t>onference, “Animal Grantmakers Comes of Age</w:t>
      </w:r>
      <w:r w:rsidR="00E47ACE">
        <w:rPr>
          <w:sz w:val="24"/>
          <w:szCs w:val="24"/>
        </w:rPr>
        <w:t>,</w:t>
      </w:r>
      <w:r w:rsidR="00F860A4" w:rsidRPr="00B643E8">
        <w:rPr>
          <w:sz w:val="24"/>
          <w:szCs w:val="24"/>
        </w:rPr>
        <w:t xml:space="preserve">” </w:t>
      </w:r>
      <w:r w:rsidR="00266DA2">
        <w:rPr>
          <w:sz w:val="24"/>
          <w:szCs w:val="24"/>
        </w:rPr>
        <w:t xml:space="preserve">from </w:t>
      </w:r>
      <w:r w:rsidR="00F860A4" w:rsidRPr="00B643E8">
        <w:rPr>
          <w:sz w:val="24"/>
          <w:szCs w:val="24"/>
        </w:rPr>
        <w:t>October 15</w:t>
      </w:r>
      <w:r w:rsidR="00266DA2">
        <w:rPr>
          <w:sz w:val="24"/>
          <w:szCs w:val="24"/>
        </w:rPr>
        <w:t xml:space="preserve"> through</w:t>
      </w:r>
      <w:r w:rsidR="00F860A4" w:rsidRPr="00B643E8">
        <w:rPr>
          <w:sz w:val="24"/>
          <w:szCs w:val="24"/>
        </w:rPr>
        <w:t xml:space="preserve"> 1</w:t>
      </w:r>
      <w:r w:rsidR="00E42DA8">
        <w:rPr>
          <w:sz w:val="24"/>
          <w:szCs w:val="24"/>
        </w:rPr>
        <w:t>8, 2017 in Portland, Oregon</w:t>
      </w:r>
      <w:r w:rsidR="00F860A4" w:rsidRPr="00B643E8">
        <w:rPr>
          <w:sz w:val="24"/>
          <w:szCs w:val="24"/>
        </w:rPr>
        <w:t xml:space="preserve">. </w:t>
      </w:r>
      <w:r w:rsidR="00C93F39" w:rsidRPr="00B643E8">
        <w:rPr>
          <w:sz w:val="24"/>
          <w:szCs w:val="24"/>
        </w:rPr>
        <w:t xml:space="preserve">Sponsored </w:t>
      </w:r>
      <w:r w:rsidR="00981346">
        <w:rPr>
          <w:sz w:val="24"/>
          <w:szCs w:val="24"/>
        </w:rPr>
        <w:t xml:space="preserve">this year </w:t>
      </w:r>
      <w:r w:rsidR="00C93F39" w:rsidRPr="00B643E8">
        <w:rPr>
          <w:sz w:val="24"/>
          <w:szCs w:val="24"/>
        </w:rPr>
        <w:t xml:space="preserve">by </w:t>
      </w:r>
      <w:hyperlink r:id="rId7" w:history="1">
        <w:r w:rsidR="00C3158D" w:rsidRPr="00C3158D">
          <w:rPr>
            <w:rStyle w:val="Hyperlink"/>
            <w:sz w:val="24"/>
            <w:szCs w:val="24"/>
          </w:rPr>
          <w:t>Maddie’s Fund®</w:t>
        </w:r>
      </w:hyperlink>
      <w:r w:rsidR="00C3158D">
        <w:rPr>
          <w:sz w:val="24"/>
          <w:szCs w:val="24"/>
        </w:rPr>
        <w:t xml:space="preserve">, </w:t>
      </w:r>
      <w:hyperlink r:id="rId8" w:history="1">
        <w:r w:rsidR="006B5ACE" w:rsidRPr="006B5ACE">
          <w:rPr>
            <w:rStyle w:val="Hyperlink"/>
            <w:sz w:val="24"/>
            <w:szCs w:val="24"/>
          </w:rPr>
          <w:t>PetSmart Charities®</w:t>
        </w:r>
      </w:hyperlink>
      <w:r w:rsidR="006B5ACE">
        <w:rPr>
          <w:sz w:val="24"/>
          <w:szCs w:val="24"/>
        </w:rPr>
        <w:t xml:space="preserve"> and </w:t>
      </w:r>
      <w:hyperlink r:id="rId9" w:history="1">
        <w:r w:rsidR="00C93F39" w:rsidRPr="00B643E8">
          <w:rPr>
            <w:rStyle w:val="Hyperlink"/>
            <w:sz w:val="24"/>
            <w:szCs w:val="24"/>
          </w:rPr>
          <w:t>Kirkpatrick Foundation</w:t>
        </w:r>
      </w:hyperlink>
      <w:r w:rsidR="00C93F39" w:rsidRPr="00B643E8">
        <w:rPr>
          <w:sz w:val="24"/>
          <w:szCs w:val="24"/>
        </w:rPr>
        <w:t xml:space="preserve">, </w:t>
      </w:r>
      <w:r w:rsidR="00981346">
        <w:rPr>
          <w:sz w:val="24"/>
          <w:szCs w:val="24"/>
        </w:rPr>
        <w:t>t</w:t>
      </w:r>
      <w:r w:rsidR="00981346" w:rsidRPr="00B643E8">
        <w:rPr>
          <w:sz w:val="24"/>
          <w:szCs w:val="24"/>
        </w:rPr>
        <w:t xml:space="preserve">he </w:t>
      </w:r>
      <w:r w:rsidR="00E42DA8">
        <w:rPr>
          <w:sz w:val="24"/>
          <w:szCs w:val="24"/>
        </w:rPr>
        <w:t>affinity group’s</w:t>
      </w:r>
      <w:r w:rsidR="00981346" w:rsidRPr="00B643E8">
        <w:rPr>
          <w:sz w:val="24"/>
          <w:szCs w:val="24"/>
        </w:rPr>
        <w:t xml:space="preserve"> Annual Conference is the only educational and networking event held exclusively for foundations and organizations </w:t>
      </w:r>
      <w:r w:rsidR="00813778">
        <w:rPr>
          <w:sz w:val="24"/>
          <w:szCs w:val="24"/>
        </w:rPr>
        <w:t>making</w:t>
      </w:r>
      <w:r w:rsidR="00981346" w:rsidRPr="00B643E8">
        <w:rPr>
          <w:sz w:val="24"/>
          <w:szCs w:val="24"/>
        </w:rPr>
        <w:t xml:space="preserve"> grants </w:t>
      </w:r>
      <w:r w:rsidR="00813778">
        <w:rPr>
          <w:sz w:val="24"/>
          <w:szCs w:val="24"/>
        </w:rPr>
        <w:t xml:space="preserve">that </w:t>
      </w:r>
      <w:r w:rsidR="00981346" w:rsidRPr="00B643E8">
        <w:rPr>
          <w:sz w:val="24"/>
          <w:szCs w:val="24"/>
        </w:rPr>
        <w:t>benefit animals</w:t>
      </w:r>
      <w:r w:rsidR="00981346">
        <w:rPr>
          <w:sz w:val="24"/>
          <w:szCs w:val="24"/>
        </w:rPr>
        <w:t>.</w:t>
      </w:r>
    </w:p>
    <w:p w:rsidR="00813778" w:rsidRDefault="00F443D4" w:rsidP="00981346">
      <w:pPr>
        <w:spacing w:before="240" w:line="276" w:lineRule="auto"/>
        <w:rPr>
          <w:rFonts w:cs="Arial"/>
          <w:sz w:val="24"/>
          <w:szCs w:val="24"/>
        </w:rPr>
      </w:pPr>
      <w:r>
        <w:rPr>
          <w:sz w:val="24"/>
          <w:szCs w:val="24"/>
        </w:rPr>
        <w:t xml:space="preserve">Featured speakers </w:t>
      </w:r>
      <w:r w:rsidR="00E42DA8">
        <w:rPr>
          <w:sz w:val="24"/>
          <w:szCs w:val="24"/>
        </w:rPr>
        <w:t xml:space="preserve">over the four-day meeting </w:t>
      </w:r>
      <w:r>
        <w:rPr>
          <w:sz w:val="24"/>
          <w:szCs w:val="24"/>
        </w:rPr>
        <w:t xml:space="preserve">include </w:t>
      </w:r>
      <w:r w:rsidR="00981346" w:rsidRPr="00981346">
        <w:rPr>
          <w:sz w:val="24"/>
          <w:szCs w:val="24"/>
        </w:rPr>
        <w:t xml:space="preserve">Berkeley Breathed, </w:t>
      </w:r>
      <w:r w:rsidR="00981346" w:rsidRPr="00981346">
        <w:rPr>
          <w:i/>
          <w:sz w:val="24"/>
          <w:szCs w:val="24"/>
        </w:rPr>
        <w:t>Bloom County</w:t>
      </w:r>
      <w:r w:rsidR="00981346" w:rsidRPr="00981346">
        <w:rPr>
          <w:sz w:val="24"/>
          <w:szCs w:val="24"/>
        </w:rPr>
        <w:t xml:space="preserve"> cartoonist and animal supporter</w:t>
      </w:r>
      <w:r w:rsidR="008936E1">
        <w:rPr>
          <w:sz w:val="24"/>
          <w:szCs w:val="24"/>
        </w:rPr>
        <w:t>;</w:t>
      </w:r>
      <w:r w:rsidR="009712B6">
        <w:rPr>
          <w:sz w:val="24"/>
          <w:szCs w:val="24"/>
        </w:rPr>
        <w:t xml:space="preserve"> </w:t>
      </w:r>
      <w:r w:rsidR="00D443DA">
        <w:rPr>
          <w:sz w:val="24"/>
          <w:szCs w:val="24"/>
        </w:rPr>
        <w:t xml:space="preserve">Ken Goddard, lab director at the </w:t>
      </w:r>
      <w:r w:rsidR="00D443DA">
        <w:rPr>
          <w:rFonts w:cs="Arial"/>
          <w:sz w:val="24"/>
          <w:szCs w:val="24"/>
        </w:rPr>
        <w:t>U.S.</w:t>
      </w:r>
      <w:r w:rsidR="00981346" w:rsidRPr="00981346">
        <w:rPr>
          <w:rFonts w:cs="Arial"/>
          <w:sz w:val="24"/>
          <w:szCs w:val="24"/>
        </w:rPr>
        <w:t xml:space="preserve"> Fish </w:t>
      </w:r>
      <w:r w:rsidR="00D443DA">
        <w:rPr>
          <w:rFonts w:cs="Arial"/>
          <w:sz w:val="24"/>
          <w:szCs w:val="24"/>
        </w:rPr>
        <w:t>&amp;</w:t>
      </w:r>
      <w:r w:rsidR="00981346" w:rsidRPr="00981346">
        <w:rPr>
          <w:rFonts w:cs="Arial"/>
          <w:sz w:val="24"/>
          <w:szCs w:val="24"/>
        </w:rPr>
        <w:t xml:space="preserve"> Wildlife Forensics Laboratory</w:t>
      </w:r>
      <w:r w:rsidR="00813778">
        <w:rPr>
          <w:rFonts w:cs="Arial"/>
          <w:sz w:val="24"/>
          <w:szCs w:val="24"/>
        </w:rPr>
        <w:t>;</w:t>
      </w:r>
      <w:r w:rsidR="00981346" w:rsidRPr="00981346">
        <w:rPr>
          <w:rFonts w:cs="Arial"/>
          <w:sz w:val="24"/>
          <w:szCs w:val="24"/>
        </w:rPr>
        <w:t xml:space="preserve"> Dr. A. Breeze Harper, diversity strategist and author</w:t>
      </w:r>
      <w:r w:rsidR="008936E1">
        <w:rPr>
          <w:rFonts w:cs="Arial"/>
          <w:sz w:val="24"/>
          <w:szCs w:val="24"/>
        </w:rPr>
        <w:t>;</w:t>
      </w:r>
      <w:r w:rsidR="00D443DA">
        <w:rPr>
          <w:rFonts w:cs="Arial"/>
          <w:sz w:val="24"/>
          <w:szCs w:val="24"/>
        </w:rPr>
        <w:t xml:space="preserve"> </w:t>
      </w:r>
      <w:r w:rsidR="00981346" w:rsidRPr="00981346">
        <w:rPr>
          <w:rFonts w:cs="Arial"/>
          <w:sz w:val="24"/>
          <w:szCs w:val="24"/>
        </w:rPr>
        <w:t xml:space="preserve">Lewis Bollard, </w:t>
      </w:r>
      <w:r w:rsidR="00D443DA">
        <w:rPr>
          <w:rFonts w:cs="Arial"/>
          <w:sz w:val="24"/>
          <w:szCs w:val="24"/>
        </w:rPr>
        <w:t xml:space="preserve">farm animal welfare </w:t>
      </w:r>
      <w:r w:rsidR="009712B6">
        <w:rPr>
          <w:rFonts w:cs="Arial"/>
          <w:sz w:val="24"/>
          <w:szCs w:val="24"/>
        </w:rPr>
        <w:t>program officer at</w:t>
      </w:r>
      <w:r w:rsidR="00D443DA">
        <w:rPr>
          <w:rFonts w:cs="Arial"/>
          <w:sz w:val="24"/>
          <w:szCs w:val="24"/>
        </w:rPr>
        <w:t xml:space="preserve"> </w:t>
      </w:r>
      <w:r w:rsidR="00981346" w:rsidRPr="00981346">
        <w:rPr>
          <w:rFonts w:cs="Arial"/>
          <w:sz w:val="24"/>
          <w:szCs w:val="24"/>
        </w:rPr>
        <w:t>Open Philanthropy Project</w:t>
      </w:r>
      <w:r w:rsidR="00813778">
        <w:rPr>
          <w:rFonts w:cs="Arial"/>
          <w:sz w:val="24"/>
          <w:szCs w:val="24"/>
        </w:rPr>
        <w:t>;</w:t>
      </w:r>
      <w:r w:rsidR="009712B6">
        <w:rPr>
          <w:rFonts w:cs="Arial"/>
          <w:sz w:val="24"/>
          <w:szCs w:val="24"/>
        </w:rPr>
        <w:t xml:space="preserve"> and </w:t>
      </w:r>
      <w:r w:rsidR="00981346" w:rsidRPr="00981346">
        <w:rPr>
          <w:rFonts w:cs="Arial"/>
          <w:sz w:val="24"/>
          <w:szCs w:val="24"/>
        </w:rPr>
        <w:t xml:space="preserve">Pamela Frasch, </w:t>
      </w:r>
      <w:r w:rsidR="00D443DA">
        <w:rPr>
          <w:rFonts w:cs="Arial"/>
          <w:sz w:val="24"/>
          <w:szCs w:val="24"/>
        </w:rPr>
        <w:t xml:space="preserve">executive director of the </w:t>
      </w:r>
      <w:r w:rsidR="00981346" w:rsidRPr="00981346">
        <w:rPr>
          <w:rFonts w:cs="Arial"/>
          <w:sz w:val="24"/>
          <w:szCs w:val="24"/>
        </w:rPr>
        <w:t xml:space="preserve">Center for Animal Law Studies at Lewis </w:t>
      </w:r>
      <w:r w:rsidR="00D443DA">
        <w:rPr>
          <w:rFonts w:cs="Arial"/>
          <w:sz w:val="24"/>
          <w:szCs w:val="24"/>
        </w:rPr>
        <w:t>&amp;</w:t>
      </w:r>
      <w:r w:rsidR="00981346" w:rsidRPr="00981346">
        <w:rPr>
          <w:rFonts w:cs="Arial"/>
          <w:sz w:val="24"/>
          <w:szCs w:val="24"/>
        </w:rPr>
        <w:t xml:space="preserve"> Clark Law School</w:t>
      </w:r>
      <w:r w:rsidR="009712B6">
        <w:rPr>
          <w:rFonts w:cs="Arial"/>
          <w:sz w:val="24"/>
          <w:szCs w:val="24"/>
        </w:rPr>
        <w:t xml:space="preserve">. </w:t>
      </w:r>
      <w:r w:rsidR="00981346" w:rsidRPr="00981346">
        <w:rPr>
          <w:rFonts w:cs="Arial"/>
          <w:sz w:val="24"/>
          <w:szCs w:val="24"/>
        </w:rPr>
        <w:t>Earl Blumenauer, U.S. Representative (Oregon’s 3rd District) and co-chair of the Congressional Animal Protection Caucus</w:t>
      </w:r>
      <w:r w:rsidR="009712B6">
        <w:rPr>
          <w:rFonts w:cs="Arial"/>
          <w:sz w:val="24"/>
          <w:szCs w:val="24"/>
        </w:rPr>
        <w:t xml:space="preserve">, </w:t>
      </w:r>
      <w:r w:rsidR="00E42DA8">
        <w:rPr>
          <w:rFonts w:cs="Arial"/>
          <w:sz w:val="24"/>
          <w:szCs w:val="24"/>
        </w:rPr>
        <w:t>is</w:t>
      </w:r>
      <w:r w:rsidR="009712B6">
        <w:rPr>
          <w:rFonts w:cs="Arial"/>
          <w:sz w:val="24"/>
          <w:szCs w:val="24"/>
        </w:rPr>
        <w:t xml:space="preserve"> invited</w:t>
      </w:r>
      <w:r w:rsidR="00D443DA">
        <w:rPr>
          <w:rFonts w:cs="Arial"/>
          <w:sz w:val="24"/>
          <w:szCs w:val="24"/>
        </w:rPr>
        <w:t>.</w:t>
      </w:r>
      <w:r w:rsidR="009712B6">
        <w:rPr>
          <w:rFonts w:cs="Arial"/>
          <w:sz w:val="24"/>
          <w:szCs w:val="24"/>
        </w:rPr>
        <w:t xml:space="preserve"> </w:t>
      </w:r>
    </w:p>
    <w:p w:rsidR="00C93F39" w:rsidRPr="009712B6" w:rsidRDefault="009712B6" w:rsidP="00981346">
      <w:pPr>
        <w:spacing w:before="240" w:line="276" w:lineRule="auto"/>
        <w:rPr>
          <w:rFonts w:cs="Arial"/>
          <w:sz w:val="24"/>
          <w:szCs w:val="24"/>
        </w:rPr>
      </w:pPr>
      <w:r>
        <w:rPr>
          <w:rFonts w:cs="Arial"/>
          <w:sz w:val="24"/>
          <w:szCs w:val="24"/>
        </w:rPr>
        <w:t xml:space="preserve">These </w:t>
      </w:r>
      <w:r w:rsidR="00E42DA8">
        <w:rPr>
          <w:rFonts w:cs="Arial"/>
          <w:sz w:val="24"/>
          <w:szCs w:val="24"/>
        </w:rPr>
        <w:t xml:space="preserve">distinguished </w:t>
      </w:r>
      <w:r>
        <w:rPr>
          <w:rFonts w:cs="Arial"/>
          <w:sz w:val="24"/>
          <w:szCs w:val="24"/>
        </w:rPr>
        <w:t xml:space="preserve">animal protection experts and advocates will speak on a range of relevant </w:t>
      </w:r>
      <w:r w:rsidR="00E42DA8">
        <w:rPr>
          <w:rFonts w:cs="Arial"/>
          <w:sz w:val="24"/>
          <w:szCs w:val="24"/>
        </w:rPr>
        <w:t xml:space="preserve">and compelling </w:t>
      </w:r>
      <w:r>
        <w:rPr>
          <w:rFonts w:cs="Arial"/>
          <w:sz w:val="24"/>
          <w:szCs w:val="24"/>
        </w:rPr>
        <w:t>subjects, such as t</w:t>
      </w:r>
      <w:r>
        <w:rPr>
          <w:sz w:val="24"/>
          <w:szCs w:val="24"/>
        </w:rPr>
        <w:t xml:space="preserve">hreats to the </w:t>
      </w:r>
      <w:r w:rsidR="00B643E8" w:rsidRPr="00981346">
        <w:rPr>
          <w:sz w:val="24"/>
          <w:szCs w:val="24"/>
        </w:rPr>
        <w:t xml:space="preserve">Endangered Species Act, lesser-known advocacy strategies for foundations, </w:t>
      </w:r>
      <w:r w:rsidR="00E42DA8">
        <w:rPr>
          <w:sz w:val="24"/>
          <w:szCs w:val="24"/>
        </w:rPr>
        <w:t xml:space="preserve">the </w:t>
      </w:r>
      <w:r w:rsidR="00B643E8" w:rsidRPr="00981346">
        <w:rPr>
          <w:sz w:val="24"/>
          <w:szCs w:val="24"/>
        </w:rPr>
        <w:t xml:space="preserve">epic victories impacting SeaWorld and Ringling Brothers, potential setbacks for animals in the era of President Trump, </w:t>
      </w:r>
      <w:r w:rsidR="00981346">
        <w:rPr>
          <w:sz w:val="24"/>
          <w:szCs w:val="24"/>
        </w:rPr>
        <w:t>c</w:t>
      </w:r>
      <w:r w:rsidR="00B643E8" w:rsidRPr="00981346">
        <w:rPr>
          <w:sz w:val="24"/>
          <w:szCs w:val="24"/>
        </w:rPr>
        <w:t>ounter-terrorism and crime scene investigation techniques stopping elephant poaching</w:t>
      </w:r>
      <w:r>
        <w:rPr>
          <w:sz w:val="24"/>
          <w:szCs w:val="24"/>
        </w:rPr>
        <w:t>,</w:t>
      </w:r>
      <w:r w:rsidR="00B643E8" w:rsidRPr="00981346">
        <w:rPr>
          <w:sz w:val="24"/>
          <w:szCs w:val="24"/>
        </w:rPr>
        <w:t xml:space="preserve"> why diversity and inclusion efforts are vital to animal advocacy success</w:t>
      </w:r>
      <w:r>
        <w:rPr>
          <w:sz w:val="24"/>
          <w:szCs w:val="24"/>
        </w:rPr>
        <w:t xml:space="preserve">, and </w:t>
      </w:r>
      <w:r w:rsidR="00B643E8" w:rsidRPr="00981346">
        <w:rPr>
          <w:sz w:val="24"/>
          <w:szCs w:val="24"/>
        </w:rPr>
        <w:t>anima</w:t>
      </w:r>
      <w:r w:rsidR="00B643E8" w:rsidRPr="00C6505E">
        <w:rPr>
          <w:sz w:val="24"/>
          <w:szCs w:val="24"/>
        </w:rPr>
        <w:t>l law in the courts and law schools in the U.S. and Europe</w:t>
      </w:r>
      <w:r w:rsidRPr="00C6505E">
        <w:rPr>
          <w:sz w:val="24"/>
          <w:szCs w:val="24"/>
        </w:rPr>
        <w:t xml:space="preserve">. </w:t>
      </w:r>
      <w:r w:rsidR="00B643E8" w:rsidRPr="00C6505E">
        <w:rPr>
          <w:sz w:val="24"/>
          <w:szCs w:val="24"/>
        </w:rPr>
        <w:t>Complete</w:t>
      </w:r>
      <w:r w:rsidR="00546DDC" w:rsidRPr="00C6505E">
        <w:rPr>
          <w:sz w:val="24"/>
          <w:szCs w:val="24"/>
        </w:rPr>
        <w:t xml:space="preserve"> program </w:t>
      </w:r>
      <w:r w:rsidR="00B92E18" w:rsidRPr="00C6505E">
        <w:rPr>
          <w:sz w:val="24"/>
          <w:szCs w:val="24"/>
        </w:rPr>
        <w:t xml:space="preserve">and registration </w:t>
      </w:r>
      <w:r w:rsidR="00546DDC" w:rsidRPr="00C6505E">
        <w:rPr>
          <w:sz w:val="24"/>
          <w:szCs w:val="24"/>
        </w:rPr>
        <w:t>information is available</w:t>
      </w:r>
      <w:r w:rsidR="00C6505E" w:rsidRPr="00C6505E">
        <w:rPr>
          <w:sz w:val="24"/>
          <w:szCs w:val="24"/>
        </w:rPr>
        <w:t xml:space="preserve"> at </w:t>
      </w:r>
      <w:hyperlink r:id="rId10" w:history="1">
        <w:r w:rsidR="00C6505E" w:rsidRPr="00C6505E">
          <w:rPr>
            <w:rStyle w:val="Hyperlink"/>
            <w:sz w:val="24"/>
            <w:szCs w:val="24"/>
          </w:rPr>
          <w:t>http://conference.animalgrantmakers.org/</w:t>
        </w:r>
      </w:hyperlink>
      <w:r w:rsidR="00B643E8" w:rsidRPr="00981346">
        <w:rPr>
          <w:sz w:val="24"/>
          <w:szCs w:val="24"/>
        </w:rPr>
        <w:t>.</w:t>
      </w:r>
    </w:p>
    <w:p w:rsidR="00546DDC" w:rsidRDefault="00546DDC" w:rsidP="00B643E8">
      <w:pPr>
        <w:spacing w:before="240" w:line="276" w:lineRule="auto"/>
        <w:rPr>
          <w:sz w:val="24"/>
          <w:szCs w:val="24"/>
        </w:rPr>
      </w:pPr>
      <w:r w:rsidRPr="00B643E8">
        <w:rPr>
          <w:sz w:val="24"/>
          <w:szCs w:val="24"/>
        </w:rPr>
        <w:t>“</w:t>
      </w:r>
      <w:r w:rsidR="0025629F">
        <w:rPr>
          <w:sz w:val="24"/>
          <w:szCs w:val="24"/>
        </w:rPr>
        <w:t>T</w:t>
      </w:r>
      <w:r w:rsidR="00981346" w:rsidRPr="00B643E8">
        <w:rPr>
          <w:sz w:val="24"/>
          <w:szCs w:val="24"/>
        </w:rPr>
        <w:t xml:space="preserve">he </w:t>
      </w:r>
      <w:r w:rsidR="009712B6">
        <w:rPr>
          <w:sz w:val="24"/>
          <w:szCs w:val="24"/>
        </w:rPr>
        <w:t>high</w:t>
      </w:r>
      <w:r w:rsidR="00813778">
        <w:rPr>
          <w:sz w:val="24"/>
          <w:szCs w:val="24"/>
        </w:rPr>
        <w:t xml:space="preserve"> </w:t>
      </w:r>
      <w:r w:rsidR="00981346" w:rsidRPr="00B643E8">
        <w:rPr>
          <w:sz w:val="24"/>
          <w:szCs w:val="24"/>
        </w:rPr>
        <w:t xml:space="preserve">caliber </w:t>
      </w:r>
      <w:r w:rsidR="00E42DA8">
        <w:rPr>
          <w:sz w:val="24"/>
          <w:szCs w:val="24"/>
        </w:rPr>
        <w:t xml:space="preserve">of </w:t>
      </w:r>
      <w:r w:rsidR="00981346" w:rsidRPr="00B643E8">
        <w:rPr>
          <w:sz w:val="24"/>
          <w:szCs w:val="24"/>
        </w:rPr>
        <w:t xml:space="preserve">speakers </w:t>
      </w:r>
      <w:r w:rsidR="009712B6">
        <w:rPr>
          <w:sz w:val="24"/>
          <w:szCs w:val="24"/>
        </w:rPr>
        <w:t xml:space="preserve">and </w:t>
      </w:r>
      <w:r w:rsidR="00E42DA8">
        <w:rPr>
          <w:sz w:val="24"/>
          <w:szCs w:val="24"/>
        </w:rPr>
        <w:t>presentations</w:t>
      </w:r>
      <w:r w:rsidR="00981346" w:rsidRPr="00B643E8">
        <w:rPr>
          <w:sz w:val="24"/>
          <w:szCs w:val="24"/>
        </w:rPr>
        <w:t xml:space="preserve">, </w:t>
      </w:r>
      <w:r w:rsidR="00E164F2">
        <w:rPr>
          <w:sz w:val="24"/>
          <w:szCs w:val="24"/>
        </w:rPr>
        <w:t>in addition to</w:t>
      </w:r>
      <w:r w:rsidR="0025629F">
        <w:rPr>
          <w:sz w:val="24"/>
          <w:szCs w:val="24"/>
        </w:rPr>
        <w:t xml:space="preserve"> </w:t>
      </w:r>
      <w:r w:rsidR="00981346" w:rsidRPr="00B643E8">
        <w:rPr>
          <w:sz w:val="24"/>
          <w:szCs w:val="24"/>
        </w:rPr>
        <w:t xml:space="preserve">the fact that registration is free for members, </w:t>
      </w:r>
      <w:r w:rsidR="0025629F">
        <w:rPr>
          <w:sz w:val="24"/>
          <w:szCs w:val="24"/>
        </w:rPr>
        <w:t xml:space="preserve">makes </w:t>
      </w:r>
      <w:r w:rsidR="00981346" w:rsidRPr="00B643E8">
        <w:rPr>
          <w:sz w:val="24"/>
          <w:szCs w:val="24"/>
        </w:rPr>
        <w:t xml:space="preserve">the Animal Grantmakers Annual Conference </w:t>
      </w:r>
      <w:r w:rsidR="009712B6">
        <w:rPr>
          <w:sz w:val="24"/>
          <w:szCs w:val="24"/>
        </w:rPr>
        <w:t xml:space="preserve">a </w:t>
      </w:r>
      <w:r w:rsidR="00E42DA8">
        <w:rPr>
          <w:sz w:val="24"/>
          <w:szCs w:val="24"/>
        </w:rPr>
        <w:t>tremendous</w:t>
      </w:r>
      <w:r w:rsidR="009712B6">
        <w:rPr>
          <w:sz w:val="24"/>
          <w:szCs w:val="24"/>
        </w:rPr>
        <w:t xml:space="preserve"> benefit</w:t>
      </w:r>
      <w:r w:rsidR="00981346" w:rsidRPr="00B643E8">
        <w:rPr>
          <w:sz w:val="24"/>
          <w:szCs w:val="24"/>
        </w:rPr>
        <w:t xml:space="preserve"> of membership</w:t>
      </w:r>
      <w:r w:rsidRPr="00B643E8">
        <w:rPr>
          <w:sz w:val="24"/>
          <w:szCs w:val="24"/>
        </w:rPr>
        <w:t xml:space="preserve">,” said Mitchell Fox, </w:t>
      </w:r>
      <w:r w:rsidR="009712B6">
        <w:rPr>
          <w:sz w:val="24"/>
          <w:szCs w:val="24"/>
        </w:rPr>
        <w:t xml:space="preserve">Conference </w:t>
      </w:r>
      <w:r w:rsidRPr="00B643E8">
        <w:rPr>
          <w:sz w:val="24"/>
          <w:szCs w:val="24"/>
        </w:rPr>
        <w:t xml:space="preserve">co-chair and program officer </w:t>
      </w:r>
      <w:r w:rsidR="009712B6">
        <w:rPr>
          <w:sz w:val="24"/>
          <w:szCs w:val="24"/>
        </w:rPr>
        <w:t>at</w:t>
      </w:r>
      <w:r w:rsidRPr="00B643E8">
        <w:rPr>
          <w:sz w:val="24"/>
          <w:szCs w:val="24"/>
        </w:rPr>
        <w:t xml:space="preserve"> The Glaser Progress Foundation. </w:t>
      </w:r>
      <w:r w:rsidR="00D23BD7" w:rsidRPr="00B643E8">
        <w:rPr>
          <w:sz w:val="24"/>
          <w:szCs w:val="24"/>
        </w:rPr>
        <w:t>“</w:t>
      </w:r>
      <w:r w:rsidR="00FE0FB4" w:rsidRPr="00B643E8">
        <w:rPr>
          <w:sz w:val="24"/>
          <w:szCs w:val="24"/>
        </w:rPr>
        <w:t xml:space="preserve">Of course, we welcome all </w:t>
      </w:r>
      <w:r w:rsidR="00E42DA8">
        <w:rPr>
          <w:sz w:val="24"/>
          <w:szCs w:val="24"/>
        </w:rPr>
        <w:t>givers</w:t>
      </w:r>
      <w:r w:rsidR="00FE0FB4" w:rsidRPr="00B643E8">
        <w:rPr>
          <w:sz w:val="24"/>
          <w:szCs w:val="24"/>
        </w:rPr>
        <w:t xml:space="preserve"> of animal </w:t>
      </w:r>
      <w:r w:rsidR="009712B6">
        <w:rPr>
          <w:sz w:val="24"/>
          <w:szCs w:val="24"/>
        </w:rPr>
        <w:t xml:space="preserve">protection and welfare </w:t>
      </w:r>
      <w:r w:rsidR="00FE0FB4" w:rsidRPr="00B643E8">
        <w:rPr>
          <w:sz w:val="24"/>
          <w:szCs w:val="24"/>
        </w:rPr>
        <w:lastRenderedPageBreak/>
        <w:t>grants</w:t>
      </w:r>
      <w:r w:rsidR="009712B6">
        <w:rPr>
          <w:sz w:val="24"/>
          <w:szCs w:val="24"/>
        </w:rPr>
        <w:t>,</w:t>
      </w:r>
      <w:r w:rsidR="00FE0FB4" w:rsidRPr="00B643E8">
        <w:rPr>
          <w:sz w:val="24"/>
          <w:szCs w:val="24"/>
        </w:rPr>
        <w:t xml:space="preserve"> and invite </w:t>
      </w:r>
      <w:r w:rsidR="0025629F">
        <w:rPr>
          <w:sz w:val="24"/>
          <w:szCs w:val="24"/>
        </w:rPr>
        <w:t xml:space="preserve">animal </w:t>
      </w:r>
      <w:r w:rsidR="009712B6">
        <w:rPr>
          <w:sz w:val="24"/>
          <w:szCs w:val="24"/>
        </w:rPr>
        <w:t>grant</w:t>
      </w:r>
      <w:r w:rsidR="00216DF3">
        <w:rPr>
          <w:sz w:val="24"/>
          <w:szCs w:val="24"/>
        </w:rPr>
        <w:t>making organizations</w:t>
      </w:r>
      <w:r w:rsidR="00FE0FB4" w:rsidRPr="00B643E8">
        <w:rPr>
          <w:sz w:val="24"/>
          <w:szCs w:val="24"/>
        </w:rPr>
        <w:t xml:space="preserve"> </w:t>
      </w:r>
      <w:r w:rsidR="00813778">
        <w:rPr>
          <w:sz w:val="24"/>
          <w:szCs w:val="24"/>
        </w:rPr>
        <w:t xml:space="preserve">that </w:t>
      </w:r>
      <w:r w:rsidR="00216DF3">
        <w:rPr>
          <w:sz w:val="24"/>
          <w:szCs w:val="24"/>
        </w:rPr>
        <w:t xml:space="preserve">are </w:t>
      </w:r>
      <w:r w:rsidR="00FE0FB4" w:rsidRPr="00B643E8">
        <w:rPr>
          <w:sz w:val="24"/>
          <w:szCs w:val="24"/>
        </w:rPr>
        <w:t xml:space="preserve">interested in membership to send one representative </w:t>
      </w:r>
      <w:r w:rsidR="00E42DA8">
        <w:rPr>
          <w:sz w:val="24"/>
          <w:szCs w:val="24"/>
        </w:rPr>
        <w:t xml:space="preserve">one time </w:t>
      </w:r>
      <w:r w:rsidR="00216DF3">
        <w:rPr>
          <w:sz w:val="24"/>
          <w:szCs w:val="24"/>
        </w:rPr>
        <w:t>at no charge</w:t>
      </w:r>
      <w:r w:rsidR="00FE0FB4" w:rsidRPr="00B643E8">
        <w:rPr>
          <w:sz w:val="24"/>
          <w:szCs w:val="24"/>
        </w:rPr>
        <w:t>.”</w:t>
      </w:r>
    </w:p>
    <w:p w:rsidR="00E653C3" w:rsidRPr="00191DC5" w:rsidRDefault="00216DF3" w:rsidP="00B643E8">
      <w:pPr>
        <w:pStyle w:val="Heading5"/>
        <w:spacing w:before="240" w:line="276" w:lineRule="auto"/>
        <w:rPr>
          <w:rFonts w:asciiTheme="minorHAnsi" w:hAnsiTheme="minorHAnsi" w:cstheme="minorHAnsi"/>
          <w:iCs/>
          <w:color w:val="auto"/>
          <w:sz w:val="24"/>
          <w:szCs w:val="24"/>
        </w:rPr>
      </w:pPr>
      <w:r>
        <w:rPr>
          <w:rFonts w:asciiTheme="minorHAnsi" w:hAnsiTheme="minorHAnsi"/>
          <w:color w:val="auto"/>
          <w:sz w:val="24"/>
          <w:szCs w:val="24"/>
        </w:rPr>
        <w:t xml:space="preserve">“Animal Grantmakers Comes of Age” </w:t>
      </w:r>
      <w:r w:rsidR="00F511C4">
        <w:rPr>
          <w:rFonts w:asciiTheme="minorHAnsi" w:hAnsiTheme="minorHAnsi"/>
          <w:color w:val="auto"/>
          <w:sz w:val="24"/>
          <w:szCs w:val="24"/>
        </w:rPr>
        <w:t>will come to a close</w:t>
      </w:r>
      <w:r w:rsidR="00E164F2">
        <w:rPr>
          <w:rFonts w:asciiTheme="minorHAnsi" w:hAnsiTheme="minorHAnsi"/>
          <w:color w:val="auto"/>
          <w:sz w:val="24"/>
          <w:szCs w:val="24"/>
        </w:rPr>
        <w:t xml:space="preserve"> with</w:t>
      </w:r>
      <w:r w:rsidR="004514B2" w:rsidRPr="00981346">
        <w:rPr>
          <w:rFonts w:asciiTheme="minorHAnsi" w:hAnsiTheme="minorHAnsi"/>
          <w:color w:val="auto"/>
          <w:sz w:val="24"/>
          <w:szCs w:val="24"/>
        </w:rPr>
        <w:t xml:space="preserve"> </w:t>
      </w:r>
      <w:r w:rsidR="00701306" w:rsidRPr="00981346">
        <w:rPr>
          <w:rFonts w:asciiTheme="minorHAnsi" w:hAnsiTheme="minorHAnsi"/>
          <w:color w:val="auto"/>
          <w:sz w:val="24"/>
          <w:szCs w:val="24"/>
        </w:rPr>
        <w:t>a day-long speci</w:t>
      </w:r>
      <w:r w:rsidR="00AF6551" w:rsidRPr="00981346">
        <w:rPr>
          <w:rFonts w:asciiTheme="minorHAnsi" w:hAnsiTheme="minorHAnsi"/>
          <w:color w:val="auto"/>
          <w:sz w:val="24"/>
          <w:szCs w:val="24"/>
        </w:rPr>
        <w:t>al session on animal agriculture</w:t>
      </w:r>
      <w:r>
        <w:rPr>
          <w:rFonts w:asciiTheme="minorHAnsi" w:hAnsiTheme="minorHAnsi"/>
          <w:color w:val="auto"/>
          <w:sz w:val="24"/>
          <w:szCs w:val="24"/>
        </w:rPr>
        <w:t xml:space="preserve">, during which a slate of national experts will </w:t>
      </w:r>
      <w:r w:rsidR="00AF6551" w:rsidRPr="00981346">
        <w:rPr>
          <w:rFonts w:asciiTheme="minorHAnsi" w:hAnsiTheme="minorHAnsi"/>
          <w:color w:val="auto"/>
          <w:sz w:val="24"/>
          <w:szCs w:val="24"/>
        </w:rPr>
        <w:t xml:space="preserve">closely inspect </w:t>
      </w:r>
      <w:r w:rsidR="00AF6551" w:rsidRPr="00981346">
        <w:rPr>
          <w:rFonts w:asciiTheme="minorHAnsi" w:hAnsiTheme="minorHAnsi"/>
          <w:iCs/>
          <w:color w:val="auto"/>
          <w:sz w:val="24"/>
          <w:szCs w:val="24"/>
        </w:rPr>
        <w:t xml:space="preserve">different </w:t>
      </w:r>
      <w:r w:rsidR="00316459" w:rsidRPr="00981346">
        <w:rPr>
          <w:rFonts w:asciiTheme="minorHAnsi" w:hAnsiTheme="minorHAnsi"/>
          <w:iCs/>
          <w:color w:val="auto"/>
          <w:sz w:val="24"/>
          <w:szCs w:val="24"/>
        </w:rPr>
        <w:t>“</w:t>
      </w:r>
      <w:r w:rsidR="00AF6551" w:rsidRPr="00981346">
        <w:rPr>
          <w:rFonts w:asciiTheme="minorHAnsi" w:hAnsiTheme="minorHAnsi"/>
          <w:iCs/>
          <w:color w:val="auto"/>
          <w:sz w:val="24"/>
          <w:szCs w:val="24"/>
        </w:rPr>
        <w:t>cuts</w:t>
      </w:r>
      <w:r w:rsidR="00316459" w:rsidRPr="00981346">
        <w:rPr>
          <w:rFonts w:asciiTheme="minorHAnsi" w:hAnsiTheme="minorHAnsi"/>
          <w:iCs/>
          <w:color w:val="auto"/>
          <w:sz w:val="24"/>
          <w:szCs w:val="24"/>
        </w:rPr>
        <w:t>”</w:t>
      </w:r>
      <w:r w:rsidR="00AF6551" w:rsidRPr="00981346">
        <w:rPr>
          <w:rFonts w:asciiTheme="minorHAnsi" w:hAnsiTheme="minorHAnsi"/>
          <w:iCs/>
          <w:color w:val="auto"/>
          <w:sz w:val="24"/>
          <w:szCs w:val="24"/>
        </w:rPr>
        <w:t xml:space="preserve"> of meat</w:t>
      </w:r>
      <w:r w:rsidR="00191DC5">
        <w:rPr>
          <w:rFonts w:asciiTheme="minorHAnsi" w:hAnsiTheme="minorHAnsi"/>
          <w:iCs/>
          <w:color w:val="auto"/>
          <w:sz w:val="24"/>
          <w:szCs w:val="24"/>
        </w:rPr>
        <w:t xml:space="preserve">, including </w:t>
      </w:r>
      <w:r w:rsidR="00AF6551" w:rsidRPr="00981346">
        <w:rPr>
          <w:rFonts w:asciiTheme="minorHAnsi" w:hAnsiTheme="minorHAnsi"/>
          <w:iCs/>
          <w:color w:val="auto"/>
          <w:sz w:val="24"/>
          <w:szCs w:val="24"/>
        </w:rPr>
        <w:t xml:space="preserve">factory-farmed, pasture-raised, humane-labeled, vegetable-based, lab-grown and </w:t>
      </w:r>
      <w:r w:rsidR="00191DC5">
        <w:rPr>
          <w:rFonts w:asciiTheme="minorHAnsi" w:hAnsiTheme="minorHAnsi"/>
          <w:iCs/>
          <w:color w:val="auto"/>
          <w:sz w:val="24"/>
          <w:szCs w:val="24"/>
        </w:rPr>
        <w:t>“</w:t>
      </w:r>
      <w:r w:rsidR="00AF6551" w:rsidRPr="00981346">
        <w:rPr>
          <w:rFonts w:asciiTheme="minorHAnsi" w:hAnsiTheme="minorHAnsi"/>
          <w:iCs/>
          <w:color w:val="auto"/>
          <w:sz w:val="24"/>
          <w:szCs w:val="24"/>
        </w:rPr>
        <w:t>skipped-on-Mondays</w:t>
      </w:r>
      <w:r w:rsidR="00697362">
        <w:rPr>
          <w:rFonts w:asciiTheme="minorHAnsi" w:hAnsiTheme="minorHAnsi"/>
          <w:iCs/>
          <w:color w:val="auto"/>
          <w:sz w:val="24"/>
          <w:szCs w:val="24"/>
        </w:rPr>
        <w:t>.</w:t>
      </w:r>
      <w:r w:rsidR="00191DC5">
        <w:rPr>
          <w:rFonts w:asciiTheme="minorHAnsi" w:hAnsiTheme="minorHAnsi"/>
          <w:iCs/>
          <w:color w:val="auto"/>
          <w:sz w:val="24"/>
          <w:szCs w:val="24"/>
        </w:rPr>
        <w:t>”</w:t>
      </w:r>
      <w:r w:rsidR="00AF6551" w:rsidRPr="00981346">
        <w:rPr>
          <w:rFonts w:asciiTheme="minorHAnsi" w:hAnsiTheme="minorHAnsi"/>
          <w:iCs/>
          <w:color w:val="auto"/>
          <w:sz w:val="24"/>
          <w:szCs w:val="24"/>
        </w:rPr>
        <w:t xml:space="preserve"> </w:t>
      </w:r>
      <w:r w:rsidR="00F511C4">
        <w:rPr>
          <w:rFonts w:asciiTheme="minorHAnsi" w:hAnsiTheme="minorHAnsi"/>
          <w:iCs/>
          <w:color w:val="auto"/>
          <w:sz w:val="24"/>
          <w:szCs w:val="24"/>
        </w:rPr>
        <w:t>A Conference highlight, t</w:t>
      </w:r>
      <w:r w:rsidR="004514B2" w:rsidRPr="00981346">
        <w:rPr>
          <w:rFonts w:asciiTheme="minorHAnsi" w:hAnsiTheme="minorHAnsi"/>
          <w:iCs/>
          <w:color w:val="auto"/>
          <w:sz w:val="24"/>
          <w:szCs w:val="24"/>
        </w:rPr>
        <w:t>h</w:t>
      </w:r>
      <w:r w:rsidR="00E164F2">
        <w:rPr>
          <w:rFonts w:asciiTheme="minorHAnsi" w:hAnsiTheme="minorHAnsi"/>
          <w:iCs/>
          <w:color w:val="auto"/>
          <w:sz w:val="24"/>
          <w:szCs w:val="24"/>
        </w:rPr>
        <w:t>e</w:t>
      </w:r>
      <w:r w:rsidR="00CB4B83" w:rsidRPr="00981346">
        <w:rPr>
          <w:rFonts w:asciiTheme="minorHAnsi" w:hAnsiTheme="minorHAnsi"/>
          <w:iCs/>
          <w:color w:val="auto"/>
          <w:sz w:val="24"/>
          <w:szCs w:val="24"/>
        </w:rPr>
        <w:t xml:space="preserve"> session </w:t>
      </w:r>
      <w:r>
        <w:rPr>
          <w:rFonts w:asciiTheme="minorHAnsi" w:hAnsiTheme="minorHAnsi"/>
          <w:iCs/>
          <w:color w:val="auto"/>
          <w:sz w:val="24"/>
          <w:szCs w:val="24"/>
        </w:rPr>
        <w:t xml:space="preserve">will be capped by </w:t>
      </w:r>
      <w:r w:rsidR="00701306" w:rsidRPr="00981346">
        <w:rPr>
          <w:rFonts w:asciiTheme="minorHAnsi" w:hAnsiTheme="minorHAnsi"/>
          <w:color w:val="auto"/>
          <w:sz w:val="24"/>
          <w:szCs w:val="24"/>
        </w:rPr>
        <w:t>a visit to the Tofurky factory in Hood River</w:t>
      </w:r>
      <w:r>
        <w:rPr>
          <w:rFonts w:asciiTheme="minorHAnsi" w:hAnsiTheme="minorHAnsi"/>
          <w:color w:val="auto"/>
          <w:sz w:val="24"/>
          <w:szCs w:val="24"/>
        </w:rPr>
        <w:t>, O</w:t>
      </w:r>
      <w:r w:rsidR="00191DC5">
        <w:rPr>
          <w:rFonts w:asciiTheme="minorHAnsi" w:hAnsiTheme="minorHAnsi"/>
          <w:color w:val="auto"/>
          <w:sz w:val="24"/>
          <w:szCs w:val="24"/>
        </w:rPr>
        <w:t>regon</w:t>
      </w:r>
      <w:r w:rsidR="006512F5" w:rsidRPr="00981346">
        <w:rPr>
          <w:rFonts w:asciiTheme="minorHAnsi" w:hAnsiTheme="minorHAnsi"/>
          <w:color w:val="auto"/>
          <w:sz w:val="24"/>
          <w:szCs w:val="24"/>
        </w:rPr>
        <w:t>.</w:t>
      </w:r>
      <w:r w:rsidR="00E653C3" w:rsidRPr="00981346">
        <w:rPr>
          <w:rFonts w:asciiTheme="minorHAnsi" w:hAnsiTheme="minorHAnsi"/>
          <w:color w:val="auto"/>
          <w:sz w:val="24"/>
          <w:szCs w:val="24"/>
        </w:rPr>
        <w:t xml:space="preserve"> </w:t>
      </w:r>
      <w:r w:rsidR="00191DC5">
        <w:rPr>
          <w:rFonts w:asciiTheme="minorHAnsi" w:hAnsiTheme="minorHAnsi"/>
          <w:color w:val="auto"/>
          <w:sz w:val="24"/>
          <w:szCs w:val="24"/>
        </w:rPr>
        <w:t>“</w:t>
      </w:r>
      <w:r w:rsidR="00B202AD" w:rsidRPr="00191DC5">
        <w:rPr>
          <w:rFonts w:asciiTheme="minorHAnsi" w:hAnsiTheme="minorHAnsi" w:cstheme="minorHAnsi"/>
          <w:color w:val="auto"/>
          <w:sz w:val="24"/>
          <w:szCs w:val="24"/>
        </w:rPr>
        <w:t>At the Table: A Special Session on Animal Agriculture, Attitudes &amp; Alternatives</w:t>
      </w:r>
      <w:r w:rsidR="00191DC5">
        <w:rPr>
          <w:rFonts w:asciiTheme="minorHAnsi" w:hAnsiTheme="minorHAnsi" w:cstheme="minorHAnsi"/>
          <w:color w:val="auto"/>
          <w:sz w:val="24"/>
          <w:szCs w:val="24"/>
        </w:rPr>
        <w:t>”</w:t>
      </w:r>
      <w:r w:rsidR="00B202AD" w:rsidRPr="00981346">
        <w:rPr>
          <w:rFonts w:asciiTheme="minorHAnsi" w:hAnsiTheme="minorHAnsi" w:cstheme="minorHAnsi"/>
          <w:color w:val="auto"/>
          <w:sz w:val="24"/>
          <w:szCs w:val="24"/>
        </w:rPr>
        <w:t xml:space="preserve"> </w:t>
      </w:r>
      <w:r>
        <w:rPr>
          <w:rFonts w:asciiTheme="minorHAnsi" w:hAnsiTheme="minorHAnsi" w:cstheme="minorHAnsi"/>
          <w:color w:val="auto"/>
          <w:sz w:val="24"/>
          <w:szCs w:val="24"/>
        </w:rPr>
        <w:t>will be</w:t>
      </w:r>
      <w:r w:rsidR="00B202AD" w:rsidRPr="00981346">
        <w:rPr>
          <w:rFonts w:asciiTheme="minorHAnsi" w:hAnsiTheme="minorHAnsi" w:cstheme="minorHAnsi"/>
          <w:color w:val="auto"/>
          <w:sz w:val="24"/>
          <w:szCs w:val="24"/>
        </w:rPr>
        <w:t xml:space="preserve"> c</w:t>
      </w:r>
      <w:r w:rsidR="00B202AD" w:rsidRPr="00981346">
        <w:rPr>
          <w:rFonts w:asciiTheme="minorHAnsi" w:hAnsiTheme="minorHAnsi" w:cstheme="minorHAnsi"/>
          <w:iCs/>
          <w:color w:val="auto"/>
          <w:sz w:val="24"/>
          <w:szCs w:val="24"/>
        </w:rPr>
        <w:t>o-presented by</w:t>
      </w:r>
      <w:r w:rsidR="00191DC5">
        <w:rPr>
          <w:rFonts w:asciiTheme="minorHAnsi" w:hAnsiTheme="minorHAnsi" w:cstheme="minorHAnsi"/>
          <w:iCs/>
          <w:color w:val="auto"/>
          <w:sz w:val="24"/>
          <w:szCs w:val="24"/>
        </w:rPr>
        <w:t xml:space="preserve"> Animal Grantmakers and</w:t>
      </w:r>
      <w:r w:rsidR="00B202AD" w:rsidRPr="00981346">
        <w:rPr>
          <w:rFonts w:asciiTheme="minorHAnsi" w:hAnsiTheme="minorHAnsi" w:cstheme="minorHAnsi"/>
          <w:iCs/>
          <w:color w:val="auto"/>
          <w:sz w:val="24"/>
          <w:szCs w:val="24"/>
        </w:rPr>
        <w:t xml:space="preserve"> </w:t>
      </w:r>
      <w:hyperlink r:id="rId11" w:history="1">
        <w:r w:rsidR="00B202AD" w:rsidRPr="00216DF3">
          <w:rPr>
            <w:rStyle w:val="Hyperlink"/>
            <w:rFonts w:asciiTheme="minorHAnsi" w:hAnsiTheme="minorHAnsi" w:cstheme="minorHAnsi"/>
            <w:iCs/>
            <w:sz w:val="24"/>
            <w:szCs w:val="24"/>
          </w:rPr>
          <w:t>Sustainable Agri</w:t>
        </w:r>
        <w:r w:rsidR="00981346" w:rsidRPr="00216DF3">
          <w:rPr>
            <w:rStyle w:val="Hyperlink"/>
            <w:rFonts w:asciiTheme="minorHAnsi" w:hAnsiTheme="minorHAnsi" w:cstheme="minorHAnsi"/>
            <w:iCs/>
            <w:sz w:val="24"/>
            <w:szCs w:val="24"/>
          </w:rPr>
          <w:t>culture &amp; Food Systems Funders</w:t>
        </w:r>
      </w:hyperlink>
      <w:r w:rsidR="00981346">
        <w:rPr>
          <w:rFonts w:asciiTheme="minorHAnsi" w:hAnsiTheme="minorHAnsi" w:cstheme="minorHAnsi"/>
          <w:iCs/>
          <w:color w:val="auto"/>
          <w:sz w:val="24"/>
          <w:szCs w:val="24"/>
        </w:rPr>
        <w:t>.</w:t>
      </w:r>
    </w:p>
    <w:p w:rsidR="006B5ACE" w:rsidRPr="006B5ACE" w:rsidRDefault="0080025E" w:rsidP="006B5ACE">
      <w:pPr>
        <w:spacing w:before="240" w:line="276" w:lineRule="auto"/>
        <w:outlineLvl w:val="5"/>
        <w:rPr>
          <w:rFonts w:ascii="Calibri" w:eastAsia="Times New Roman" w:hAnsi="Calibri" w:cs="Times New Roman"/>
          <w:sz w:val="24"/>
          <w:szCs w:val="24"/>
        </w:rPr>
      </w:pPr>
      <w:r w:rsidRPr="0080025E">
        <w:rPr>
          <w:rFonts w:eastAsia="Times New Roman" w:cs="Times New Roman"/>
          <w:sz w:val="24"/>
          <w:szCs w:val="24"/>
        </w:rPr>
        <w:t xml:space="preserve">Conference-goers are encouraged to register and book their rooms early at the Hilton Portland Downtown to take advantage of unmatched opportunities to share insights with change-makers on the latest trends, victories and setbacks in the field of animal protection, and to </w:t>
      </w:r>
      <w:r w:rsidRPr="006B5ACE">
        <w:rPr>
          <w:rFonts w:ascii="Calibri" w:eastAsia="Times New Roman" w:hAnsi="Calibri" w:cs="Times New Roman"/>
          <w:sz w:val="24"/>
          <w:szCs w:val="24"/>
        </w:rPr>
        <w:t xml:space="preserve">socialize with their grantmaking peers </w:t>
      </w:r>
      <w:r w:rsidR="00832C7F" w:rsidRPr="006B5ACE">
        <w:rPr>
          <w:rFonts w:ascii="Calibri" w:eastAsia="Times New Roman" w:hAnsi="Calibri" w:cs="Times New Roman"/>
          <w:sz w:val="24"/>
          <w:szCs w:val="24"/>
        </w:rPr>
        <w:t>from across the United States.</w:t>
      </w:r>
    </w:p>
    <w:p w:rsidR="0080025E" w:rsidRPr="006B5ACE" w:rsidRDefault="0080025E" w:rsidP="00402748">
      <w:pPr>
        <w:spacing w:before="240" w:line="276" w:lineRule="auto"/>
        <w:outlineLvl w:val="5"/>
        <w:rPr>
          <w:rFonts w:ascii="Calibri" w:hAnsi="Calibri"/>
          <w:sz w:val="24"/>
          <w:szCs w:val="24"/>
        </w:rPr>
      </w:pPr>
      <w:r w:rsidRPr="006B5ACE">
        <w:rPr>
          <w:rFonts w:ascii="Calibri" w:hAnsi="Calibri"/>
          <w:sz w:val="24"/>
          <w:szCs w:val="24"/>
        </w:rPr>
        <w:t xml:space="preserve">“Animal protection receives the smallest share of U.S. philanthropic dollars relative to every other major program area, including arts and culture,” said Michael Barrett, Conference co-chair and vice president of grants management at the </w:t>
      </w:r>
      <w:r w:rsidR="006B5ACE" w:rsidRPr="006B5ACE">
        <w:rPr>
          <w:rFonts w:ascii="Calibri" w:hAnsi="Calibri" w:cs="Arial"/>
          <w:sz w:val="24"/>
          <w:szCs w:val="24"/>
        </w:rPr>
        <w:t>ASPCA</w:t>
      </w:r>
      <w:r w:rsidR="006B5ACE">
        <w:rPr>
          <w:rFonts w:ascii="Calibri" w:hAnsi="Calibri" w:cs="Arial"/>
          <w:sz w:val="24"/>
          <w:szCs w:val="24"/>
        </w:rPr>
        <w:t xml:space="preserve">® </w:t>
      </w:r>
      <w:r w:rsidR="006B5ACE" w:rsidRPr="006B5ACE">
        <w:rPr>
          <w:rFonts w:ascii="Calibri" w:hAnsi="Calibri" w:cs="Arial"/>
          <w:sz w:val="24"/>
          <w:szCs w:val="24"/>
        </w:rPr>
        <w:t>(American Society for the Prevention of Cruelty to Animals</w:t>
      </w:r>
      <w:r w:rsidR="006B5ACE">
        <w:rPr>
          <w:rFonts w:ascii="Calibri" w:hAnsi="Calibri" w:cs="Arial"/>
          <w:sz w:val="24"/>
          <w:szCs w:val="24"/>
        </w:rPr>
        <w:t>®</w:t>
      </w:r>
      <w:r w:rsidR="006B5ACE" w:rsidRPr="006B5ACE">
        <w:rPr>
          <w:rFonts w:ascii="Calibri" w:hAnsi="Calibri" w:cs="Arial"/>
          <w:sz w:val="24"/>
          <w:szCs w:val="24"/>
        </w:rPr>
        <w:t>)</w:t>
      </w:r>
      <w:r w:rsidRPr="006B5ACE">
        <w:rPr>
          <w:rFonts w:ascii="Calibri" w:hAnsi="Calibri"/>
          <w:sz w:val="24"/>
          <w:szCs w:val="24"/>
        </w:rPr>
        <w:t>. “One of the things that excites me most about this conference is the opportunity to advance social change from an animal welfare perspective, as well as learn from each other, strengthen our work individually and collectively, and elevate the cause of animal protection within the broader field of philanthropy.”</w:t>
      </w:r>
      <w:bookmarkStart w:id="0" w:name="_GoBack"/>
      <w:bookmarkEnd w:id="0"/>
    </w:p>
    <w:p w:rsidR="001B6791" w:rsidRDefault="001B6791" w:rsidP="001B6791">
      <w:pPr>
        <w:pStyle w:val="font8"/>
        <w:spacing w:before="0" w:beforeAutospacing="0" w:after="0" w:afterAutospacing="0"/>
        <w:rPr>
          <w:rFonts w:asciiTheme="minorHAnsi" w:hAnsiTheme="minorHAnsi"/>
          <w:b/>
        </w:rPr>
      </w:pPr>
    </w:p>
    <w:p w:rsidR="00D17764" w:rsidRPr="001B6791" w:rsidRDefault="00D17764" w:rsidP="001B6791">
      <w:pPr>
        <w:pStyle w:val="font8"/>
        <w:spacing w:before="0" w:beforeAutospacing="0" w:after="0" w:afterAutospacing="0"/>
        <w:rPr>
          <w:rFonts w:asciiTheme="minorHAnsi" w:hAnsiTheme="minorHAnsi"/>
        </w:rPr>
      </w:pPr>
      <w:r w:rsidRPr="001B6791">
        <w:rPr>
          <w:rFonts w:asciiTheme="minorHAnsi" w:hAnsiTheme="minorHAnsi"/>
          <w:b/>
        </w:rPr>
        <w:t>About Animal Grantmakers</w:t>
      </w:r>
    </w:p>
    <w:p w:rsidR="001B6791" w:rsidRDefault="00D716F1" w:rsidP="001B6791">
      <w:pPr>
        <w:pStyle w:val="NormalWeb"/>
        <w:spacing w:before="0" w:beforeAutospacing="0" w:after="0" w:afterAutospacing="0"/>
        <w:rPr>
          <w:rFonts w:asciiTheme="minorHAnsi" w:hAnsiTheme="minorHAnsi"/>
        </w:rPr>
      </w:pPr>
      <w:hyperlink r:id="rId12" w:history="1">
        <w:r w:rsidR="006B4807" w:rsidRPr="006B4807">
          <w:rPr>
            <w:rStyle w:val="Hyperlink"/>
            <w:rFonts w:asciiTheme="minorHAnsi" w:hAnsiTheme="minorHAnsi"/>
          </w:rPr>
          <w:t>Animal Grantmakers</w:t>
        </w:r>
      </w:hyperlink>
      <w:r w:rsidR="006B4807">
        <w:rPr>
          <w:rFonts w:asciiTheme="minorHAnsi" w:hAnsiTheme="minorHAnsi"/>
        </w:rPr>
        <w:t>,</w:t>
      </w:r>
      <w:r w:rsidR="000D3700">
        <w:rPr>
          <w:rFonts w:asciiTheme="minorHAnsi" w:hAnsiTheme="minorHAnsi"/>
        </w:rPr>
        <w:t xml:space="preserve"> </w:t>
      </w:r>
      <w:r w:rsidR="006B4807">
        <w:rPr>
          <w:rFonts w:asciiTheme="minorHAnsi" w:hAnsiTheme="minorHAnsi"/>
        </w:rPr>
        <w:t xml:space="preserve">a </w:t>
      </w:r>
      <w:r w:rsidR="000D3700">
        <w:rPr>
          <w:rFonts w:asciiTheme="minorHAnsi" w:hAnsiTheme="minorHAnsi"/>
        </w:rPr>
        <w:t>tax-exempt 501(c)(3) organization,</w:t>
      </w:r>
      <w:r w:rsidR="00D17764" w:rsidRPr="001B6791">
        <w:rPr>
          <w:rFonts w:asciiTheme="minorHAnsi" w:hAnsiTheme="minorHAnsi"/>
        </w:rPr>
        <w:t xml:space="preserve"> </w:t>
      </w:r>
      <w:r w:rsidR="001B6791" w:rsidRPr="001B6791">
        <w:rPr>
          <w:rFonts w:asciiTheme="minorHAnsi" w:hAnsiTheme="minorHAnsi"/>
        </w:rPr>
        <w:t>is an affinity group of foundations and organizations making grants to benefit animals. This diverse group of philanthropists works locally, regionally, nationally and internationally on</w:t>
      </w:r>
      <w:r w:rsidR="000D3700">
        <w:rPr>
          <w:rFonts w:asciiTheme="minorHAnsi" w:hAnsiTheme="minorHAnsi"/>
        </w:rPr>
        <w:t xml:space="preserve"> </w:t>
      </w:r>
      <w:r w:rsidR="000D3700" w:rsidRPr="001B6791">
        <w:rPr>
          <w:rFonts w:asciiTheme="minorHAnsi" w:hAnsiTheme="minorHAnsi"/>
        </w:rPr>
        <w:t>the entire spectrum</w:t>
      </w:r>
      <w:r w:rsidR="000D3700">
        <w:rPr>
          <w:rFonts w:asciiTheme="minorHAnsi" w:hAnsiTheme="minorHAnsi"/>
        </w:rPr>
        <w:t xml:space="preserve"> of</w:t>
      </w:r>
      <w:r w:rsidR="000D3700" w:rsidRPr="001B6791">
        <w:rPr>
          <w:rFonts w:asciiTheme="minorHAnsi" w:hAnsiTheme="minorHAnsi"/>
        </w:rPr>
        <w:t xml:space="preserve"> </w:t>
      </w:r>
      <w:r w:rsidR="000D3700">
        <w:rPr>
          <w:rFonts w:asciiTheme="minorHAnsi" w:hAnsiTheme="minorHAnsi"/>
        </w:rPr>
        <w:t xml:space="preserve">animal species and issue areas, including </w:t>
      </w:r>
      <w:r w:rsidR="001B6791" w:rsidRPr="001B6791">
        <w:rPr>
          <w:rFonts w:asciiTheme="minorHAnsi" w:hAnsiTheme="minorHAnsi"/>
        </w:rPr>
        <w:t>companion animals, captive and free-ranging wildlife, farmed animals and animals used in research, among others</w:t>
      </w:r>
      <w:r w:rsidR="00D17764" w:rsidRPr="001B6791">
        <w:rPr>
          <w:rFonts w:asciiTheme="minorHAnsi" w:hAnsiTheme="minorHAnsi"/>
          <w:bCs/>
        </w:rPr>
        <w:t>.</w:t>
      </w:r>
      <w:r w:rsidR="006E6AC1">
        <w:rPr>
          <w:rFonts w:asciiTheme="minorHAnsi" w:hAnsiTheme="minorHAnsi"/>
          <w:bCs/>
        </w:rPr>
        <w:t xml:space="preserve"> </w:t>
      </w:r>
      <w:r w:rsidR="002E2A78" w:rsidRPr="002E2A78">
        <w:rPr>
          <w:rFonts w:asciiTheme="minorHAnsi" w:hAnsiTheme="minorHAnsi"/>
        </w:rPr>
        <w:t>Animal Grantmakers serves as the principal proponent for animal protection philanthropy, facilitating communication, education, and cooperation among animal philanthropic organizations, and encouraging philanthropists and other grantmaking entities to make a significant commitment to funding that benefits animals.</w:t>
      </w:r>
      <w:r w:rsidR="00C6505E">
        <w:rPr>
          <w:rFonts w:asciiTheme="minorHAnsi" w:hAnsiTheme="minorHAnsi"/>
        </w:rPr>
        <w:t xml:space="preserve"> To learn more, please visit </w:t>
      </w:r>
      <w:hyperlink r:id="rId13" w:history="1">
        <w:r w:rsidR="00C6505E" w:rsidRPr="008051CA">
          <w:rPr>
            <w:rStyle w:val="Hyperlink"/>
            <w:rFonts w:asciiTheme="minorHAnsi" w:hAnsiTheme="minorHAnsi"/>
          </w:rPr>
          <w:t>http://animalgrantmakers.org/</w:t>
        </w:r>
      </w:hyperlink>
      <w:r w:rsidR="00C6505E">
        <w:rPr>
          <w:rFonts w:asciiTheme="minorHAnsi" w:hAnsiTheme="minorHAnsi"/>
        </w:rPr>
        <w:t>.</w:t>
      </w:r>
    </w:p>
    <w:p w:rsidR="00235EBC" w:rsidRPr="001B6791" w:rsidRDefault="00235EBC" w:rsidP="001B6791">
      <w:pPr>
        <w:pStyle w:val="NormalWeb"/>
        <w:spacing w:before="0" w:beforeAutospacing="0" w:after="0" w:afterAutospacing="0"/>
        <w:rPr>
          <w:rFonts w:asciiTheme="minorHAnsi" w:hAnsiTheme="minorHAnsi"/>
        </w:rPr>
      </w:pPr>
    </w:p>
    <w:p w:rsidR="00D17764" w:rsidRPr="001B6791" w:rsidRDefault="00D17764" w:rsidP="001B6791">
      <w:pPr>
        <w:pStyle w:val="font8"/>
        <w:spacing w:before="0" w:beforeAutospacing="0" w:after="0" w:afterAutospacing="0"/>
        <w:jc w:val="center"/>
        <w:rPr>
          <w:rFonts w:asciiTheme="minorHAnsi" w:hAnsiTheme="minorHAnsi"/>
        </w:rPr>
      </w:pPr>
      <w:r w:rsidRPr="001B6791">
        <w:rPr>
          <w:rFonts w:asciiTheme="minorHAnsi" w:hAnsiTheme="minorHAnsi"/>
        </w:rPr>
        <w:t># # #</w:t>
      </w:r>
    </w:p>
    <w:p w:rsidR="00402748" w:rsidRPr="001B6791" w:rsidRDefault="00402748" w:rsidP="001B6791">
      <w:pPr>
        <w:pStyle w:val="font8"/>
        <w:spacing w:before="0" w:beforeAutospacing="0" w:after="0" w:afterAutospacing="0"/>
        <w:rPr>
          <w:rFonts w:asciiTheme="minorHAnsi" w:hAnsiTheme="minorHAnsi"/>
          <w:highlight w:val="cyan"/>
        </w:rPr>
      </w:pPr>
    </w:p>
    <w:p w:rsidR="00D17764" w:rsidRPr="001B6791" w:rsidRDefault="00D17764" w:rsidP="001B6791">
      <w:pPr>
        <w:pStyle w:val="font8"/>
        <w:spacing w:before="0" w:beforeAutospacing="0" w:after="0" w:afterAutospacing="0"/>
        <w:rPr>
          <w:rFonts w:asciiTheme="minorHAnsi" w:hAnsiTheme="minorHAnsi"/>
          <w:b/>
        </w:rPr>
      </w:pPr>
      <w:r w:rsidRPr="001B6791">
        <w:rPr>
          <w:rFonts w:asciiTheme="minorHAnsi" w:hAnsiTheme="minorHAnsi"/>
          <w:b/>
        </w:rPr>
        <w:t>Media Contact:</w:t>
      </w:r>
    </w:p>
    <w:p w:rsidR="00402748" w:rsidRPr="001B6791" w:rsidRDefault="00402748" w:rsidP="001B6791">
      <w:pPr>
        <w:rPr>
          <w:rFonts w:eastAsiaTheme="minorEastAsia"/>
          <w:noProof/>
          <w:sz w:val="24"/>
          <w:szCs w:val="24"/>
        </w:rPr>
      </w:pPr>
      <w:r w:rsidRPr="001B6791">
        <w:rPr>
          <w:rFonts w:eastAsiaTheme="minorEastAsia"/>
          <w:noProof/>
          <w:sz w:val="24"/>
          <w:szCs w:val="24"/>
        </w:rPr>
        <w:t>Jill Hoffman</w:t>
      </w:r>
    </w:p>
    <w:p w:rsidR="00402748" w:rsidRPr="001B6791" w:rsidRDefault="00D716F1" w:rsidP="001B6791">
      <w:pPr>
        <w:rPr>
          <w:rFonts w:eastAsiaTheme="minorEastAsia"/>
          <w:noProof/>
          <w:sz w:val="24"/>
          <w:szCs w:val="24"/>
        </w:rPr>
      </w:pPr>
      <w:hyperlink r:id="rId14" w:history="1">
        <w:r w:rsidR="006B4807" w:rsidRPr="008051CA">
          <w:rPr>
            <w:rStyle w:val="Hyperlink"/>
            <w:rFonts w:eastAsiaTheme="minorEastAsia"/>
            <w:noProof/>
            <w:sz w:val="24"/>
          </w:rPr>
          <w:t>communications@animalgrantmakers.org</w:t>
        </w:r>
      </w:hyperlink>
    </w:p>
    <w:p w:rsidR="00A51634" w:rsidRPr="00E164F2" w:rsidRDefault="00402748" w:rsidP="00E164F2">
      <w:pPr>
        <w:rPr>
          <w:rFonts w:eastAsiaTheme="minorEastAsia"/>
          <w:noProof/>
          <w:sz w:val="24"/>
          <w:szCs w:val="24"/>
        </w:rPr>
      </w:pPr>
      <w:r w:rsidRPr="001B6791">
        <w:rPr>
          <w:rFonts w:eastAsiaTheme="minorEastAsia"/>
          <w:noProof/>
          <w:sz w:val="24"/>
          <w:szCs w:val="24"/>
        </w:rPr>
        <w:t>323-719-7111</w:t>
      </w:r>
    </w:p>
    <w:sectPr w:rsidR="00A51634" w:rsidRPr="00E164F2" w:rsidSect="003C15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B73891"/>
    <w:multiLevelType w:val="multilevel"/>
    <w:tmpl w:val="C7FA6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E8D5A62"/>
    <w:multiLevelType w:val="hybridMultilevel"/>
    <w:tmpl w:val="5A5E1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7038C"/>
    <w:rsid w:val="000248B5"/>
    <w:rsid w:val="00031A04"/>
    <w:rsid w:val="00035330"/>
    <w:rsid w:val="000560B2"/>
    <w:rsid w:val="000605E0"/>
    <w:rsid w:val="00091437"/>
    <w:rsid w:val="000B2BCC"/>
    <w:rsid w:val="000B79B9"/>
    <w:rsid w:val="000C792B"/>
    <w:rsid w:val="000D34AD"/>
    <w:rsid w:val="000D3700"/>
    <w:rsid w:val="00106B58"/>
    <w:rsid w:val="00120340"/>
    <w:rsid w:val="001308CD"/>
    <w:rsid w:val="0013135C"/>
    <w:rsid w:val="00153715"/>
    <w:rsid w:val="00191DC5"/>
    <w:rsid w:val="001A4D9D"/>
    <w:rsid w:val="001B20E7"/>
    <w:rsid w:val="001B6791"/>
    <w:rsid w:val="001F42AA"/>
    <w:rsid w:val="00211C1D"/>
    <w:rsid w:val="00216DF3"/>
    <w:rsid w:val="00223858"/>
    <w:rsid w:val="00235EBC"/>
    <w:rsid w:val="00236C62"/>
    <w:rsid w:val="0025629F"/>
    <w:rsid w:val="00266DA2"/>
    <w:rsid w:val="00271D2E"/>
    <w:rsid w:val="00275DC4"/>
    <w:rsid w:val="002A6BBD"/>
    <w:rsid w:val="002B521D"/>
    <w:rsid w:val="002C05DA"/>
    <w:rsid w:val="002E0D33"/>
    <w:rsid w:val="002E2A78"/>
    <w:rsid w:val="002E7A59"/>
    <w:rsid w:val="0030146F"/>
    <w:rsid w:val="00316459"/>
    <w:rsid w:val="003244DC"/>
    <w:rsid w:val="00330CD2"/>
    <w:rsid w:val="0033677E"/>
    <w:rsid w:val="003501B5"/>
    <w:rsid w:val="00366ED7"/>
    <w:rsid w:val="003801B6"/>
    <w:rsid w:val="003855A2"/>
    <w:rsid w:val="003C1528"/>
    <w:rsid w:val="003C24B9"/>
    <w:rsid w:val="003C514C"/>
    <w:rsid w:val="003D4F97"/>
    <w:rsid w:val="003E1732"/>
    <w:rsid w:val="003E6B49"/>
    <w:rsid w:val="00402748"/>
    <w:rsid w:val="0040602D"/>
    <w:rsid w:val="004072DD"/>
    <w:rsid w:val="00425F6A"/>
    <w:rsid w:val="004514B2"/>
    <w:rsid w:val="00457F9E"/>
    <w:rsid w:val="0047521E"/>
    <w:rsid w:val="00491036"/>
    <w:rsid w:val="004A2E53"/>
    <w:rsid w:val="004B1652"/>
    <w:rsid w:val="004B3321"/>
    <w:rsid w:val="004C13E8"/>
    <w:rsid w:val="004C185F"/>
    <w:rsid w:val="004C6361"/>
    <w:rsid w:val="004D2F6E"/>
    <w:rsid w:val="004E6119"/>
    <w:rsid w:val="004F2CCA"/>
    <w:rsid w:val="004F70E8"/>
    <w:rsid w:val="0050366B"/>
    <w:rsid w:val="00546DDC"/>
    <w:rsid w:val="00557BCD"/>
    <w:rsid w:val="00566B09"/>
    <w:rsid w:val="005712EB"/>
    <w:rsid w:val="00597643"/>
    <w:rsid w:val="005B356B"/>
    <w:rsid w:val="005B4441"/>
    <w:rsid w:val="005C42C7"/>
    <w:rsid w:val="005D341D"/>
    <w:rsid w:val="005E733B"/>
    <w:rsid w:val="005F05A6"/>
    <w:rsid w:val="005F27EB"/>
    <w:rsid w:val="00610FD1"/>
    <w:rsid w:val="006121D9"/>
    <w:rsid w:val="00625079"/>
    <w:rsid w:val="0064617E"/>
    <w:rsid w:val="00650ADC"/>
    <w:rsid w:val="006512F5"/>
    <w:rsid w:val="00652504"/>
    <w:rsid w:val="006755FD"/>
    <w:rsid w:val="00680DA9"/>
    <w:rsid w:val="006838C5"/>
    <w:rsid w:val="00690ADE"/>
    <w:rsid w:val="00697362"/>
    <w:rsid w:val="006B29B3"/>
    <w:rsid w:val="006B4807"/>
    <w:rsid w:val="006B5ACE"/>
    <w:rsid w:val="006C65A6"/>
    <w:rsid w:val="006E6AC1"/>
    <w:rsid w:val="006F62D5"/>
    <w:rsid w:val="00701306"/>
    <w:rsid w:val="007331C6"/>
    <w:rsid w:val="0074029C"/>
    <w:rsid w:val="0074459A"/>
    <w:rsid w:val="00792768"/>
    <w:rsid w:val="00794CDD"/>
    <w:rsid w:val="007B085D"/>
    <w:rsid w:val="007C4D80"/>
    <w:rsid w:val="007D53D2"/>
    <w:rsid w:val="007F620B"/>
    <w:rsid w:val="0080025E"/>
    <w:rsid w:val="008071A4"/>
    <w:rsid w:val="00813778"/>
    <w:rsid w:val="00816EA0"/>
    <w:rsid w:val="00817A2F"/>
    <w:rsid w:val="008224D4"/>
    <w:rsid w:val="0082315A"/>
    <w:rsid w:val="008302FA"/>
    <w:rsid w:val="00830910"/>
    <w:rsid w:val="00832C7F"/>
    <w:rsid w:val="008440B4"/>
    <w:rsid w:val="0084523A"/>
    <w:rsid w:val="008475A8"/>
    <w:rsid w:val="008712BB"/>
    <w:rsid w:val="00887FC9"/>
    <w:rsid w:val="00891737"/>
    <w:rsid w:val="008936E1"/>
    <w:rsid w:val="008C1A31"/>
    <w:rsid w:val="008C7B50"/>
    <w:rsid w:val="008D4DBE"/>
    <w:rsid w:val="008E3F8F"/>
    <w:rsid w:val="008E53BD"/>
    <w:rsid w:val="008F4D96"/>
    <w:rsid w:val="008F656D"/>
    <w:rsid w:val="00921C6B"/>
    <w:rsid w:val="00922C8F"/>
    <w:rsid w:val="00925F50"/>
    <w:rsid w:val="009561F2"/>
    <w:rsid w:val="00963E24"/>
    <w:rsid w:val="009712B6"/>
    <w:rsid w:val="00981346"/>
    <w:rsid w:val="00987766"/>
    <w:rsid w:val="00987E5B"/>
    <w:rsid w:val="0099422E"/>
    <w:rsid w:val="009A1B60"/>
    <w:rsid w:val="009A5F4B"/>
    <w:rsid w:val="009A7F3A"/>
    <w:rsid w:val="009F7E44"/>
    <w:rsid w:val="00A006B3"/>
    <w:rsid w:val="00A12C81"/>
    <w:rsid w:val="00A13258"/>
    <w:rsid w:val="00A25094"/>
    <w:rsid w:val="00A51634"/>
    <w:rsid w:val="00A637A2"/>
    <w:rsid w:val="00A67872"/>
    <w:rsid w:val="00A90FE1"/>
    <w:rsid w:val="00A92919"/>
    <w:rsid w:val="00AA48BB"/>
    <w:rsid w:val="00AC7977"/>
    <w:rsid w:val="00AE2745"/>
    <w:rsid w:val="00AF6551"/>
    <w:rsid w:val="00B020AC"/>
    <w:rsid w:val="00B17F3D"/>
    <w:rsid w:val="00B202AD"/>
    <w:rsid w:val="00B37366"/>
    <w:rsid w:val="00B53A5E"/>
    <w:rsid w:val="00B61E39"/>
    <w:rsid w:val="00B643E8"/>
    <w:rsid w:val="00B70728"/>
    <w:rsid w:val="00B8101C"/>
    <w:rsid w:val="00B822FB"/>
    <w:rsid w:val="00B92E18"/>
    <w:rsid w:val="00BC5B4B"/>
    <w:rsid w:val="00BF4D7D"/>
    <w:rsid w:val="00C07A8A"/>
    <w:rsid w:val="00C3158D"/>
    <w:rsid w:val="00C32C9C"/>
    <w:rsid w:val="00C36314"/>
    <w:rsid w:val="00C40391"/>
    <w:rsid w:val="00C446B8"/>
    <w:rsid w:val="00C56BA9"/>
    <w:rsid w:val="00C6505E"/>
    <w:rsid w:val="00C7535A"/>
    <w:rsid w:val="00C77AAD"/>
    <w:rsid w:val="00C93F39"/>
    <w:rsid w:val="00C95BB3"/>
    <w:rsid w:val="00CA0020"/>
    <w:rsid w:val="00CB4B83"/>
    <w:rsid w:val="00CD5DEB"/>
    <w:rsid w:val="00CE29D2"/>
    <w:rsid w:val="00CE7C7E"/>
    <w:rsid w:val="00D04178"/>
    <w:rsid w:val="00D0712D"/>
    <w:rsid w:val="00D17764"/>
    <w:rsid w:val="00D23BD7"/>
    <w:rsid w:val="00D3057F"/>
    <w:rsid w:val="00D33C67"/>
    <w:rsid w:val="00D443DA"/>
    <w:rsid w:val="00D44DE2"/>
    <w:rsid w:val="00D46BDE"/>
    <w:rsid w:val="00D61FE4"/>
    <w:rsid w:val="00D6646B"/>
    <w:rsid w:val="00D7038C"/>
    <w:rsid w:val="00D716F1"/>
    <w:rsid w:val="00D803BB"/>
    <w:rsid w:val="00E052F6"/>
    <w:rsid w:val="00E06144"/>
    <w:rsid w:val="00E164F2"/>
    <w:rsid w:val="00E20485"/>
    <w:rsid w:val="00E40F88"/>
    <w:rsid w:val="00E4277F"/>
    <w:rsid w:val="00E42DA8"/>
    <w:rsid w:val="00E47ACE"/>
    <w:rsid w:val="00E55E31"/>
    <w:rsid w:val="00E653C3"/>
    <w:rsid w:val="00E73A2B"/>
    <w:rsid w:val="00E94F39"/>
    <w:rsid w:val="00EA3656"/>
    <w:rsid w:val="00EA511D"/>
    <w:rsid w:val="00EB49FA"/>
    <w:rsid w:val="00EF0EA2"/>
    <w:rsid w:val="00F04E49"/>
    <w:rsid w:val="00F05438"/>
    <w:rsid w:val="00F0754C"/>
    <w:rsid w:val="00F3101D"/>
    <w:rsid w:val="00F40A56"/>
    <w:rsid w:val="00F443D4"/>
    <w:rsid w:val="00F511C4"/>
    <w:rsid w:val="00F55ABE"/>
    <w:rsid w:val="00F860A4"/>
    <w:rsid w:val="00F964C7"/>
    <w:rsid w:val="00FC3FC2"/>
    <w:rsid w:val="00FE0FB4"/>
    <w:rsid w:val="00FE50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528"/>
  </w:style>
  <w:style w:type="paragraph" w:styleId="Heading5">
    <w:name w:val="heading 5"/>
    <w:basedOn w:val="Normal"/>
    <w:next w:val="Normal"/>
    <w:link w:val="Heading5Char"/>
    <w:uiPriority w:val="9"/>
    <w:unhideWhenUsed/>
    <w:qFormat/>
    <w:rsid w:val="00E653C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link w:val="Heading6Char"/>
    <w:uiPriority w:val="9"/>
    <w:qFormat/>
    <w:rsid w:val="00CA0020"/>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5D"/>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B085D"/>
    <w:rPr>
      <w:color w:val="0000FF"/>
      <w:u w:val="single"/>
    </w:rPr>
  </w:style>
  <w:style w:type="character" w:customStyle="1" w:styleId="Heading6Char">
    <w:name w:val="Heading 6 Char"/>
    <w:basedOn w:val="DefaultParagraphFont"/>
    <w:link w:val="Heading6"/>
    <w:uiPriority w:val="9"/>
    <w:rsid w:val="00CA0020"/>
    <w:rPr>
      <w:rFonts w:ascii="Times New Roman" w:eastAsia="Times New Roman" w:hAnsi="Times New Roman" w:cs="Times New Roman"/>
      <w:b/>
      <w:bCs/>
      <w:sz w:val="15"/>
      <w:szCs w:val="15"/>
    </w:rPr>
  </w:style>
  <w:style w:type="paragraph" w:customStyle="1" w:styleId="font7">
    <w:name w:val="font_7"/>
    <w:basedOn w:val="Normal"/>
    <w:rsid w:val="00CA0020"/>
    <w:pPr>
      <w:spacing w:before="100" w:beforeAutospacing="1" w:after="100" w:afterAutospacing="1"/>
    </w:pPr>
    <w:rPr>
      <w:rFonts w:ascii="Times New Roman" w:eastAsia="Times New Roman" w:hAnsi="Times New Roman" w:cs="Times New Roman"/>
      <w:sz w:val="24"/>
      <w:szCs w:val="24"/>
    </w:rPr>
  </w:style>
  <w:style w:type="character" w:customStyle="1" w:styleId="wixguard">
    <w:name w:val="wixguard"/>
    <w:basedOn w:val="DefaultParagraphFont"/>
    <w:rsid w:val="00CA0020"/>
  </w:style>
  <w:style w:type="paragraph" w:customStyle="1" w:styleId="font8">
    <w:name w:val="font_8"/>
    <w:basedOn w:val="Normal"/>
    <w:rsid w:val="00CA0020"/>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06B58"/>
    <w:rPr>
      <w:b/>
      <w:bCs/>
    </w:rPr>
  </w:style>
  <w:style w:type="paragraph" w:styleId="NormalWeb">
    <w:name w:val="Normal (Web)"/>
    <w:basedOn w:val="Normal"/>
    <w:uiPriority w:val="99"/>
    <w:unhideWhenUsed/>
    <w:rsid w:val="00794CDD"/>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22C8F"/>
    <w:rPr>
      <w:color w:val="800080" w:themeColor="followedHyperlink"/>
      <w:u w:val="single"/>
    </w:rPr>
  </w:style>
  <w:style w:type="character" w:customStyle="1" w:styleId="Heading5Char">
    <w:name w:val="Heading 5 Char"/>
    <w:basedOn w:val="DefaultParagraphFont"/>
    <w:link w:val="Heading5"/>
    <w:uiPriority w:val="9"/>
    <w:rsid w:val="00E653C3"/>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056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60B2"/>
    <w:rPr>
      <w:rFonts w:ascii="Segoe UI" w:hAnsi="Segoe UI" w:cs="Segoe UI"/>
      <w:sz w:val="18"/>
      <w:szCs w:val="18"/>
    </w:rPr>
  </w:style>
  <w:style w:type="character" w:styleId="CommentReference">
    <w:name w:val="annotation reference"/>
    <w:basedOn w:val="DefaultParagraphFont"/>
    <w:uiPriority w:val="99"/>
    <w:semiHidden/>
    <w:unhideWhenUsed/>
    <w:rsid w:val="002A6BBD"/>
    <w:rPr>
      <w:sz w:val="16"/>
      <w:szCs w:val="16"/>
    </w:rPr>
  </w:style>
  <w:style w:type="paragraph" w:styleId="CommentText">
    <w:name w:val="annotation text"/>
    <w:basedOn w:val="Normal"/>
    <w:link w:val="CommentTextChar"/>
    <w:uiPriority w:val="99"/>
    <w:semiHidden/>
    <w:unhideWhenUsed/>
    <w:rsid w:val="002A6BBD"/>
    <w:rPr>
      <w:sz w:val="20"/>
      <w:szCs w:val="20"/>
    </w:rPr>
  </w:style>
  <w:style w:type="character" w:customStyle="1" w:styleId="CommentTextChar">
    <w:name w:val="Comment Text Char"/>
    <w:basedOn w:val="DefaultParagraphFont"/>
    <w:link w:val="CommentText"/>
    <w:uiPriority w:val="99"/>
    <w:semiHidden/>
    <w:rsid w:val="002A6BBD"/>
    <w:rPr>
      <w:sz w:val="20"/>
      <w:szCs w:val="20"/>
    </w:rPr>
  </w:style>
  <w:style w:type="paragraph" w:styleId="CommentSubject">
    <w:name w:val="annotation subject"/>
    <w:basedOn w:val="CommentText"/>
    <w:next w:val="CommentText"/>
    <w:link w:val="CommentSubjectChar"/>
    <w:uiPriority w:val="99"/>
    <w:semiHidden/>
    <w:unhideWhenUsed/>
    <w:rsid w:val="002A6BBD"/>
    <w:rPr>
      <w:b/>
      <w:bCs/>
    </w:rPr>
  </w:style>
  <w:style w:type="character" w:customStyle="1" w:styleId="CommentSubjectChar">
    <w:name w:val="Comment Subject Char"/>
    <w:basedOn w:val="CommentTextChar"/>
    <w:link w:val="CommentSubject"/>
    <w:uiPriority w:val="99"/>
    <w:semiHidden/>
    <w:rsid w:val="002A6BBD"/>
    <w:rPr>
      <w:b/>
      <w:bCs/>
      <w:sz w:val="20"/>
      <w:szCs w:val="20"/>
    </w:rPr>
  </w:style>
</w:styles>
</file>

<file path=word/webSettings.xml><?xml version="1.0" encoding="utf-8"?>
<w:webSettings xmlns:r="http://schemas.openxmlformats.org/officeDocument/2006/relationships" xmlns:w="http://schemas.openxmlformats.org/wordprocessingml/2006/main">
  <w:divs>
    <w:div w:id="71707211">
      <w:bodyDiv w:val="1"/>
      <w:marLeft w:val="0"/>
      <w:marRight w:val="0"/>
      <w:marTop w:val="0"/>
      <w:marBottom w:val="0"/>
      <w:divBdr>
        <w:top w:val="none" w:sz="0" w:space="0" w:color="auto"/>
        <w:left w:val="none" w:sz="0" w:space="0" w:color="auto"/>
        <w:bottom w:val="none" w:sz="0" w:space="0" w:color="auto"/>
        <w:right w:val="none" w:sz="0" w:space="0" w:color="auto"/>
      </w:divBdr>
    </w:div>
    <w:div w:id="142041337">
      <w:bodyDiv w:val="1"/>
      <w:marLeft w:val="0"/>
      <w:marRight w:val="0"/>
      <w:marTop w:val="0"/>
      <w:marBottom w:val="0"/>
      <w:divBdr>
        <w:top w:val="none" w:sz="0" w:space="0" w:color="auto"/>
        <w:left w:val="none" w:sz="0" w:space="0" w:color="auto"/>
        <w:bottom w:val="none" w:sz="0" w:space="0" w:color="auto"/>
        <w:right w:val="none" w:sz="0" w:space="0" w:color="auto"/>
      </w:divBdr>
    </w:div>
    <w:div w:id="229391113">
      <w:bodyDiv w:val="1"/>
      <w:marLeft w:val="0"/>
      <w:marRight w:val="0"/>
      <w:marTop w:val="0"/>
      <w:marBottom w:val="0"/>
      <w:divBdr>
        <w:top w:val="none" w:sz="0" w:space="0" w:color="auto"/>
        <w:left w:val="none" w:sz="0" w:space="0" w:color="auto"/>
        <w:bottom w:val="none" w:sz="0" w:space="0" w:color="auto"/>
        <w:right w:val="none" w:sz="0" w:space="0" w:color="auto"/>
      </w:divBdr>
    </w:div>
    <w:div w:id="355665295">
      <w:bodyDiv w:val="1"/>
      <w:marLeft w:val="0"/>
      <w:marRight w:val="0"/>
      <w:marTop w:val="0"/>
      <w:marBottom w:val="0"/>
      <w:divBdr>
        <w:top w:val="none" w:sz="0" w:space="0" w:color="auto"/>
        <w:left w:val="none" w:sz="0" w:space="0" w:color="auto"/>
        <w:bottom w:val="none" w:sz="0" w:space="0" w:color="auto"/>
        <w:right w:val="none" w:sz="0" w:space="0" w:color="auto"/>
      </w:divBdr>
      <w:divsChild>
        <w:div w:id="411320702">
          <w:marLeft w:val="0"/>
          <w:marRight w:val="0"/>
          <w:marTop w:val="0"/>
          <w:marBottom w:val="0"/>
          <w:divBdr>
            <w:top w:val="none" w:sz="0" w:space="0" w:color="auto"/>
            <w:left w:val="none" w:sz="0" w:space="0" w:color="auto"/>
            <w:bottom w:val="none" w:sz="0" w:space="0" w:color="auto"/>
            <w:right w:val="none" w:sz="0" w:space="0" w:color="auto"/>
          </w:divBdr>
          <w:divsChild>
            <w:div w:id="931209692">
              <w:marLeft w:val="0"/>
              <w:marRight w:val="0"/>
              <w:marTop w:val="0"/>
              <w:marBottom w:val="0"/>
              <w:divBdr>
                <w:top w:val="none" w:sz="0" w:space="0" w:color="auto"/>
                <w:left w:val="none" w:sz="0" w:space="0" w:color="auto"/>
                <w:bottom w:val="none" w:sz="0" w:space="0" w:color="auto"/>
                <w:right w:val="none" w:sz="0" w:space="0" w:color="auto"/>
              </w:divBdr>
              <w:divsChild>
                <w:div w:id="2130973212">
                  <w:marLeft w:val="0"/>
                  <w:marRight w:val="0"/>
                  <w:marTop w:val="0"/>
                  <w:marBottom w:val="0"/>
                  <w:divBdr>
                    <w:top w:val="none" w:sz="0" w:space="0" w:color="auto"/>
                    <w:left w:val="none" w:sz="0" w:space="0" w:color="auto"/>
                    <w:bottom w:val="none" w:sz="0" w:space="0" w:color="auto"/>
                    <w:right w:val="none" w:sz="0" w:space="0" w:color="auto"/>
                  </w:divBdr>
                  <w:divsChild>
                    <w:div w:id="517279565">
                      <w:marLeft w:val="0"/>
                      <w:marRight w:val="0"/>
                      <w:marTop w:val="0"/>
                      <w:marBottom w:val="0"/>
                      <w:divBdr>
                        <w:top w:val="none" w:sz="0" w:space="0" w:color="auto"/>
                        <w:left w:val="none" w:sz="0" w:space="0" w:color="auto"/>
                        <w:bottom w:val="none" w:sz="0" w:space="0" w:color="auto"/>
                        <w:right w:val="none" w:sz="0" w:space="0" w:color="auto"/>
                      </w:divBdr>
                      <w:divsChild>
                        <w:div w:id="1726488325">
                          <w:marLeft w:val="0"/>
                          <w:marRight w:val="0"/>
                          <w:marTop w:val="0"/>
                          <w:marBottom w:val="0"/>
                          <w:divBdr>
                            <w:top w:val="none" w:sz="0" w:space="0" w:color="auto"/>
                            <w:left w:val="none" w:sz="0" w:space="0" w:color="auto"/>
                            <w:bottom w:val="none" w:sz="0" w:space="0" w:color="auto"/>
                            <w:right w:val="none" w:sz="0" w:space="0" w:color="auto"/>
                          </w:divBdr>
                          <w:divsChild>
                            <w:div w:id="109590548">
                              <w:marLeft w:val="0"/>
                              <w:marRight w:val="0"/>
                              <w:marTop w:val="0"/>
                              <w:marBottom w:val="0"/>
                              <w:divBdr>
                                <w:top w:val="none" w:sz="0" w:space="0" w:color="auto"/>
                                <w:left w:val="none" w:sz="0" w:space="0" w:color="auto"/>
                                <w:bottom w:val="none" w:sz="0" w:space="0" w:color="auto"/>
                                <w:right w:val="none" w:sz="0" w:space="0" w:color="auto"/>
                              </w:divBdr>
                              <w:divsChild>
                                <w:div w:id="221446868">
                                  <w:marLeft w:val="0"/>
                                  <w:marRight w:val="0"/>
                                  <w:marTop w:val="0"/>
                                  <w:marBottom w:val="0"/>
                                  <w:divBdr>
                                    <w:top w:val="none" w:sz="0" w:space="0" w:color="auto"/>
                                    <w:left w:val="none" w:sz="0" w:space="0" w:color="auto"/>
                                    <w:bottom w:val="none" w:sz="0" w:space="0" w:color="auto"/>
                                    <w:right w:val="none" w:sz="0" w:space="0" w:color="auto"/>
                                  </w:divBdr>
                                  <w:divsChild>
                                    <w:div w:id="397364780">
                                      <w:marLeft w:val="0"/>
                                      <w:marRight w:val="0"/>
                                      <w:marTop w:val="0"/>
                                      <w:marBottom w:val="0"/>
                                      <w:divBdr>
                                        <w:top w:val="none" w:sz="0" w:space="0" w:color="auto"/>
                                        <w:left w:val="none" w:sz="0" w:space="0" w:color="auto"/>
                                        <w:bottom w:val="none" w:sz="0" w:space="0" w:color="auto"/>
                                        <w:right w:val="none" w:sz="0" w:space="0" w:color="auto"/>
                                      </w:divBdr>
                                      <w:divsChild>
                                        <w:div w:id="1918588514">
                                          <w:marLeft w:val="0"/>
                                          <w:marRight w:val="0"/>
                                          <w:marTop w:val="0"/>
                                          <w:marBottom w:val="0"/>
                                          <w:divBdr>
                                            <w:top w:val="none" w:sz="0" w:space="0" w:color="auto"/>
                                            <w:left w:val="none" w:sz="0" w:space="0" w:color="auto"/>
                                            <w:bottom w:val="none" w:sz="0" w:space="0" w:color="auto"/>
                                            <w:right w:val="none" w:sz="0" w:space="0" w:color="auto"/>
                                          </w:divBdr>
                                          <w:divsChild>
                                            <w:div w:id="988825144">
                                              <w:marLeft w:val="0"/>
                                              <w:marRight w:val="0"/>
                                              <w:marTop w:val="0"/>
                                              <w:marBottom w:val="0"/>
                                              <w:divBdr>
                                                <w:top w:val="none" w:sz="0" w:space="0" w:color="auto"/>
                                                <w:left w:val="none" w:sz="0" w:space="0" w:color="auto"/>
                                                <w:bottom w:val="none" w:sz="0" w:space="0" w:color="auto"/>
                                                <w:right w:val="none" w:sz="0" w:space="0" w:color="auto"/>
                                              </w:divBdr>
                                              <w:divsChild>
                                                <w:div w:id="1953852115">
                                                  <w:marLeft w:val="0"/>
                                                  <w:marRight w:val="0"/>
                                                  <w:marTop w:val="0"/>
                                                  <w:marBottom w:val="0"/>
                                                  <w:divBdr>
                                                    <w:top w:val="none" w:sz="0" w:space="0" w:color="auto"/>
                                                    <w:left w:val="none" w:sz="0" w:space="0" w:color="auto"/>
                                                    <w:bottom w:val="none" w:sz="0" w:space="0" w:color="auto"/>
                                                    <w:right w:val="none" w:sz="0" w:space="0" w:color="auto"/>
                                                  </w:divBdr>
                                                  <w:divsChild>
                                                    <w:div w:id="673336672">
                                                      <w:marLeft w:val="0"/>
                                                      <w:marRight w:val="0"/>
                                                      <w:marTop w:val="0"/>
                                                      <w:marBottom w:val="0"/>
                                                      <w:divBdr>
                                                        <w:top w:val="none" w:sz="0" w:space="0" w:color="auto"/>
                                                        <w:left w:val="none" w:sz="0" w:space="0" w:color="auto"/>
                                                        <w:bottom w:val="none" w:sz="0" w:space="0" w:color="auto"/>
                                                        <w:right w:val="none" w:sz="0" w:space="0" w:color="auto"/>
                                                      </w:divBdr>
                                                      <w:divsChild>
                                                        <w:div w:id="463930559">
                                                          <w:marLeft w:val="0"/>
                                                          <w:marRight w:val="0"/>
                                                          <w:marTop w:val="0"/>
                                                          <w:marBottom w:val="0"/>
                                                          <w:divBdr>
                                                            <w:top w:val="none" w:sz="0" w:space="0" w:color="auto"/>
                                                            <w:left w:val="none" w:sz="0" w:space="0" w:color="auto"/>
                                                            <w:bottom w:val="none" w:sz="0" w:space="0" w:color="auto"/>
                                                            <w:right w:val="none" w:sz="0" w:space="0" w:color="auto"/>
                                                          </w:divBdr>
                                                          <w:divsChild>
                                                            <w:div w:id="1280649937">
                                                              <w:marLeft w:val="0"/>
                                                              <w:marRight w:val="0"/>
                                                              <w:marTop w:val="0"/>
                                                              <w:marBottom w:val="0"/>
                                                              <w:divBdr>
                                                                <w:top w:val="none" w:sz="0" w:space="0" w:color="auto"/>
                                                                <w:left w:val="none" w:sz="0" w:space="0" w:color="auto"/>
                                                                <w:bottom w:val="none" w:sz="0" w:space="0" w:color="auto"/>
                                                                <w:right w:val="none" w:sz="0" w:space="0" w:color="auto"/>
                                                              </w:divBdr>
                                                              <w:divsChild>
                                                                <w:div w:id="17990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7763943">
      <w:bodyDiv w:val="1"/>
      <w:marLeft w:val="0"/>
      <w:marRight w:val="0"/>
      <w:marTop w:val="0"/>
      <w:marBottom w:val="0"/>
      <w:divBdr>
        <w:top w:val="none" w:sz="0" w:space="0" w:color="auto"/>
        <w:left w:val="none" w:sz="0" w:space="0" w:color="auto"/>
        <w:bottom w:val="none" w:sz="0" w:space="0" w:color="auto"/>
        <w:right w:val="none" w:sz="0" w:space="0" w:color="auto"/>
      </w:divBdr>
    </w:div>
    <w:div w:id="687372509">
      <w:bodyDiv w:val="1"/>
      <w:marLeft w:val="0"/>
      <w:marRight w:val="0"/>
      <w:marTop w:val="0"/>
      <w:marBottom w:val="0"/>
      <w:divBdr>
        <w:top w:val="none" w:sz="0" w:space="0" w:color="auto"/>
        <w:left w:val="none" w:sz="0" w:space="0" w:color="auto"/>
        <w:bottom w:val="none" w:sz="0" w:space="0" w:color="auto"/>
        <w:right w:val="none" w:sz="0" w:space="0" w:color="auto"/>
      </w:divBdr>
    </w:div>
    <w:div w:id="696275313">
      <w:bodyDiv w:val="1"/>
      <w:marLeft w:val="0"/>
      <w:marRight w:val="0"/>
      <w:marTop w:val="0"/>
      <w:marBottom w:val="0"/>
      <w:divBdr>
        <w:top w:val="none" w:sz="0" w:space="0" w:color="auto"/>
        <w:left w:val="none" w:sz="0" w:space="0" w:color="auto"/>
        <w:bottom w:val="none" w:sz="0" w:space="0" w:color="auto"/>
        <w:right w:val="none" w:sz="0" w:space="0" w:color="auto"/>
      </w:divBdr>
    </w:div>
    <w:div w:id="775441017">
      <w:bodyDiv w:val="1"/>
      <w:marLeft w:val="0"/>
      <w:marRight w:val="0"/>
      <w:marTop w:val="0"/>
      <w:marBottom w:val="0"/>
      <w:divBdr>
        <w:top w:val="none" w:sz="0" w:space="0" w:color="auto"/>
        <w:left w:val="none" w:sz="0" w:space="0" w:color="auto"/>
        <w:bottom w:val="none" w:sz="0" w:space="0" w:color="auto"/>
        <w:right w:val="none" w:sz="0" w:space="0" w:color="auto"/>
      </w:divBdr>
    </w:div>
    <w:div w:id="1000426111">
      <w:bodyDiv w:val="1"/>
      <w:marLeft w:val="0"/>
      <w:marRight w:val="0"/>
      <w:marTop w:val="0"/>
      <w:marBottom w:val="0"/>
      <w:divBdr>
        <w:top w:val="none" w:sz="0" w:space="0" w:color="auto"/>
        <w:left w:val="none" w:sz="0" w:space="0" w:color="auto"/>
        <w:bottom w:val="none" w:sz="0" w:space="0" w:color="auto"/>
        <w:right w:val="none" w:sz="0" w:space="0" w:color="auto"/>
      </w:divBdr>
    </w:div>
    <w:div w:id="1016927370">
      <w:bodyDiv w:val="1"/>
      <w:marLeft w:val="0"/>
      <w:marRight w:val="0"/>
      <w:marTop w:val="0"/>
      <w:marBottom w:val="0"/>
      <w:divBdr>
        <w:top w:val="none" w:sz="0" w:space="0" w:color="auto"/>
        <w:left w:val="none" w:sz="0" w:space="0" w:color="auto"/>
        <w:bottom w:val="none" w:sz="0" w:space="0" w:color="auto"/>
        <w:right w:val="none" w:sz="0" w:space="0" w:color="auto"/>
      </w:divBdr>
    </w:div>
    <w:div w:id="1117872924">
      <w:bodyDiv w:val="1"/>
      <w:marLeft w:val="0"/>
      <w:marRight w:val="0"/>
      <w:marTop w:val="0"/>
      <w:marBottom w:val="0"/>
      <w:divBdr>
        <w:top w:val="none" w:sz="0" w:space="0" w:color="auto"/>
        <w:left w:val="none" w:sz="0" w:space="0" w:color="auto"/>
        <w:bottom w:val="none" w:sz="0" w:space="0" w:color="auto"/>
        <w:right w:val="none" w:sz="0" w:space="0" w:color="auto"/>
      </w:divBdr>
    </w:div>
    <w:div w:id="1122531478">
      <w:bodyDiv w:val="1"/>
      <w:marLeft w:val="0"/>
      <w:marRight w:val="0"/>
      <w:marTop w:val="0"/>
      <w:marBottom w:val="0"/>
      <w:divBdr>
        <w:top w:val="none" w:sz="0" w:space="0" w:color="auto"/>
        <w:left w:val="none" w:sz="0" w:space="0" w:color="auto"/>
        <w:bottom w:val="none" w:sz="0" w:space="0" w:color="auto"/>
        <w:right w:val="none" w:sz="0" w:space="0" w:color="auto"/>
      </w:divBdr>
      <w:divsChild>
        <w:div w:id="1403944207">
          <w:marLeft w:val="0"/>
          <w:marRight w:val="0"/>
          <w:marTop w:val="0"/>
          <w:marBottom w:val="0"/>
          <w:divBdr>
            <w:top w:val="none" w:sz="0" w:space="0" w:color="auto"/>
            <w:left w:val="none" w:sz="0" w:space="0" w:color="auto"/>
            <w:bottom w:val="none" w:sz="0" w:space="0" w:color="auto"/>
            <w:right w:val="none" w:sz="0" w:space="0" w:color="auto"/>
          </w:divBdr>
        </w:div>
        <w:div w:id="1366059265">
          <w:marLeft w:val="0"/>
          <w:marRight w:val="0"/>
          <w:marTop w:val="0"/>
          <w:marBottom w:val="0"/>
          <w:divBdr>
            <w:top w:val="none" w:sz="0" w:space="0" w:color="auto"/>
            <w:left w:val="none" w:sz="0" w:space="0" w:color="auto"/>
            <w:bottom w:val="none" w:sz="0" w:space="0" w:color="auto"/>
            <w:right w:val="none" w:sz="0" w:space="0" w:color="auto"/>
          </w:divBdr>
        </w:div>
        <w:div w:id="1913614203">
          <w:marLeft w:val="0"/>
          <w:marRight w:val="0"/>
          <w:marTop w:val="0"/>
          <w:marBottom w:val="0"/>
          <w:divBdr>
            <w:top w:val="none" w:sz="0" w:space="0" w:color="auto"/>
            <w:left w:val="none" w:sz="0" w:space="0" w:color="auto"/>
            <w:bottom w:val="none" w:sz="0" w:space="0" w:color="auto"/>
            <w:right w:val="none" w:sz="0" w:space="0" w:color="auto"/>
          </w:divBdr>
        </w:div>
        <w:div w:id="1949659333">
          <w:marLeft w:val="0"/>
          <w:marRight w:val="0"/>
          <w:marTop w:val="0"/>
          <w:marBottom w:val="0"/>
          <w:divBdr>
            <w:top w:val="none" w:sz="0" w:space="0" w:color="auto"/>
            <w:left w:val="none" w:sz="0" w:space="0" w:color="auto"/>
            <w:bottom w:val="none" w:sz="0" w:space="0" w:color="auto"/>
            <w:right w:val="none" w:sz="0" w:space="0" w:color="auto"/>
          </w:divBdr>
        </w:div>
        <w:div w:id="1324815585">
          <w:marLeft w:val="0"/>
          <w:marRight w:val="0"/>
          <w:marTop w:val="0"/>
          <w:marBottom w:val="0"/>
          <w:divBdr>
            <w:top w:val="none" w:sz="0" w:space="0" w:color="auto"/>
            <w:left w:val="none" w:sz="0" w:space="0" w:color="auto"/>
            <w:bottom w:val="none" w:sz="0" w:space="0" w:color="auto"/>
            <w:right w:val="none" w:sz="0" w:space="0" w:color="auto"/>
          </w:divBdr>
        </w:div>
        <w:div w:id="392042749">
          <w:marLeft w:val="0"/>
          <w:marRight w:val="0"/>
          <w:marTop w:val="0"/>
          <w:marBottom w:val="0"/>
          <w:divBdr>
            <w:top w:val="none" w:sz="0" w:space="0" w:color="auto"/>
            <w:left w:val="none" w:sz="0" w:space="0" w:color="auto"/>
            <w:bottom w:val="none" w:sz="0" w:space="0" w:color="auto"/>
            <w:right w:val="none" w:sz="0" w:space="0" w:color="auto"/>
          </w:divBdr>
        </w:div>
        <w:div w:id="678580358">
          <w:marLeft w:val="0"/>
          <w:marRight w:val="0"/>
          <w:marTop w:val="0"/>
          <w:marBottom w:val="0"/>
          <w:divBdr>
            <w:top w:val="none" w:sz="0" w:space="0" w:color="auto"/>
            <w:left w:val="none" w:sz="0" w:space="0" w:color="auto"/>
            <w:bottom w:val="none" w:sz="0" w:space="0" w:color="auto"/>
            <w:right w:val="none" w:sz="0" w:space="0" w:color="auto"/>
          </w:divBdr>
        </w:div>
      </w:divsChild>
    </w:div>
    <w:div w:id="1204714039">
      <w:bodyDiv w:val="1"/>
      <w:marLeft w:val="0"/>
      <w:marRight w:val="0"/>
      <w:marTop w:val="0"/>
      <w:marBottom w:val="0"/>
      <w:divBdr>
        <w:top w:val="none" w:sz="0" w:space="0" w:color="auto"/>
        <w:left w:val="none" w:sz="0" w:space="0" w:color="auto"/>
        <w:bottom w:val="none" w:sz="0" w:space="0" w:color="auto"/>
        <w:right w:val="none" w:sz="0" w:space="0" w:color="auto"/>
      </w:divBdr>
    </w:div>
    <w:div w:id="1213733881">
      <w:bodyDiv w:val="1"/>
      <w:marLeft w:val="0"/>
      <w:marRight w:val="0"/>
      <w:marTop w:val="0"/>
      <w:marBottom w:val="0"/>
      <w:divBdr>
        <w:top w:val="none" w:sz="0" w:space="0" w:color="auto"/>
        <w:left w:val="none" w:sz="0" w:space="0" w:color="auto"/>
        <w:bottom w:val="none" w:sz="0" w:space="0" w:color="auto"/>
        <w:right w:val="none" w:sz="0" w:space="0" w:color="auto"/>
      </w:divBdr>
    </w:div>
    <w:div w:id="1388724126">
      <w:bodyDiv w:val="1"/>
      <w:marLeft w:val="0"/>
      <w:marRight w:val="0"/>
      <w:marTop w:val="0"/>
      <w:marBottom w:val="0"/>
      <w:divBdr>
        <w:top w:val="none" w:sz="0" w:space="0" w:color="auto"/>
        <w:left w:val="none" w:sz="0" w:space="0" w:color="auto"/>
        <w:bottom w:val="none" w:sz="0" w:space="0" w:color="auto"/>
        <w:right w:val="none" w:sz="0" w:space="0" w:color="auto"/>
      </w:divBdr>
      <w:divsChild>
        <w:div w:id="1670449034">
          <w:marLeft w:val="0"/>
          <w:marRight w:val="0"/>
          <w:marTop w:val="0"/>
          <w:marBottom w:val="0"/>
          <w:divBdr>
            <w:top w:val="none" w:sz="0" w:space="0" w:color="auto"/>
            <w:left w:val="none" w:sz="0" w:space="0" w:color="auto"/>
            <w:bottom w:val="none" w:sz="0" w:space="0" w:color="auto"/>
            <w:right w:val="none" w:sz="0" w:space="0" w:color="auto"/>
          </w:divBdr>
          <w:divsChild>
            <w:div w:id="35161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2176">
      <w:bodyDiv w:val="1"/>
      <w:marLeft w:val="0"/>
      <w:marRight w:val="0"/>
      <w:marTop w:val="0"/>
      <w:marBottom w:val="0"/>
      <w:divBdr>
        <w:top w:val="none" w:sz="0" w:space="0" w:color="auto"/>
        <w:left w:val="none" w:sz="0" w:space="0" w:color="auto"/>
        <w:bottom w:val="none" w:sz="0" w:space="0" w:color="auto"/>
        <w:right w:val="none" w:sz="0" w:space="0" w:color="auto"/>
      </w:divBdr>
    </w:div>
    <w:div w:id="1595283188">
      <w:bodyDiv w:val="1"/>
      <w:marLeft w:val="0"/>
      <w:marRight w:val="0"/>
      <w:marTop w:val="0"/>
      <w:marBottom w:val="0"/>
      <w:divBdr>
        <w:top w:val="none" w:sz="0" w:space="0" w:color="auto"/>
        <w:left w:val="none" w:sz="0" w:space="0" w:color="auto"/>
        <w:bottom w:val="none" w:sz="0" w:space="0" w:color="auto"/>
        <w:right w:val="none" w:sz="0" w:space="0" w:color="auto"/>
      </w:divBdr>
    </w:div>
    <w:div w:id="1707833671">
      <w:bodyDiv w:val="1"/>
      <w:marLeft w:val="0"/>
      <w:marRight w:val="0"/>
      <w:marTop w:val="0"/>
      <w:marBottom w:val="0"/>
      <w:divBdr>
        <w:top w:val="none" w:sz="0" w:space="0" w:color="auto"/>
        <w:left w:val="none" w:sz="0" w:space="0" w:color="auto"/>
        <w:bottom w:val="none" w:sz="0" w:space="0" w:color="auto"/>
        <w:right w:val="none" w:sz="0" w:space="0" w:color="auto"/>
      </w:divBdr>
    </w:div>
    <w:div w:id="1773891766">
      <w:bodyDiv w:val="1"/>
      <w:marLeft w:val="0"/>
      <w:marRight w:val="0"/>
      <w:marTop w:val="0"/>
      <w:marBottom w:val="0"/>
      <w:divBdr>
        <w:top w:val="none" w:sz="0" w:space="0" w:color="auto"/>
        <w:left w:val="none" w:sz="0" w:space="0" w:color="auto"/>
        <w:bottom w:val="none" w:sz="0" w:space="0" w:color="auto"/>
        <w:right w:val="none" w:sz="0" w:space="0" w:color="auto"/>
      </w:divBdr>
    </w:div>
    <w:div w:id="1865941628">
      <w:bodyDiv w:val="1"/>
      <w:marLeft w:val="0"/>
      <w:marRight w:val="0"/>
      <w:marTop w:val="0"/>
      <w:marBottom w:val="0"/>
      <w:divBdr>
        <w:top w:val="none" w:sz="0" w:space="0" w:color="auto"/>
        <w:left w:val="none" w:sz="0" w:space="0" w:color="auto"/>
        <w:bottom w:val="none" w:sz="0" w:space="0" w:color="auto"/>
        <w:right w:val="none" w:sz="0" w:space="0" w:color="auto"/>
      </w:divBdr>
    </w:div>
    <w:div w:id="1881284838">
      <w:bodyDiv w:val="1"/>
      <w:marLeft w:val="0"/>
      <w:marRight w:val="0"/>
      <w:marTop w:val="0"/>
      <w:marBottom w:val="0"/>
      <w:divBdr>
        <w:top w:val="none" w:sz="0" w:space="0" w:color="auto"/>
        <w:left w:val="none" w:sz="0" w:space="0" w:color="auto"/>
        <w:bottom w:val="none" w:sz="0" w:space="0" w:color="auto"/>
        <w:right w:val="none" w:sz="0" w:space="0" w:color="auto"/>
      </w:divBdr>
    </w:div>
    <w:div w:id="1984459345">
      <w:bodyDiv w:val="1"/>
      <w:marLeft w:val="0"/>
      <w:marRight w:val="0"/>
      <w:marTop w:val="0"/>
      <w:marBottom w:val="0"/>
      <w:divBdr>
        <w:top w:val="none" w:sz="0" w:space="0" w:color="auto"/>
        <w:left w:val="none" w:sz="0" w:space="0" w:color="auto"/>
        <w:bottom w:val="none" w:sz="0" w:space="0" w:color="auto"/>
        <w:right w:val="none" w:sz="0" w:space="0" w:color="auto"/>
      </w:divBdr>
    </w:div>
    <w:div w:id="2053141847">
      <w:bodyDiv w:val="1"/>
      <w:marLeft w:val="0"/>
      <w:marRight w:val="0"/>
      <w:marTop w:val="0"/>
      <w:marBottom w:val="0"/>
      <w:divBdr>
        <w:top w:val="none" w:sz="0" w:space="0" w:color="auto"/>
        <w:left w:val="none" w:sz="0" w:space="0" w:color="auto"/>
        <w:bottom w:val="none" w:sz="0" w:space="0" w:color="auto"/>
        <w:right w:val="none" w:sz="0" w:space="0" w:color="auto"/>
      </w:divBdr>
    </w:div>
    <w:div w:id="210560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etsmartcharities.org/" TargetMode="External"/><Relationship Id="rId13" Type="http://schemas.openxmlformats.org/officeDocument/2006/relationships/hyperlink" Target="http://animalgrantmakers.org/" TargetMode="External"/><Relationship Id="rId3" Type="http://schemas.openxmlformats.org/officeDocument/2006/relationships/settings" Target="settings.xml"/><Relationship Id="rId7" Type="http://schemas.openxmlformats.org/officeDocument/2006/relationships/hyperlink" Target="http://www.maddiesfund.org/index.htm" TargetMode="External"/><Relationship Id="rId12" Type="http://schemas.openxmlformats.org/officeDocument/2006/relationships/hyperlink" Target="http://www.animalgrantmak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nimalgrantmakers.org/" TargetMode="External"/><Relationship Id="rId11" Type="http://schemas.openxmlformats.org/officeDocument/2006/relationships/hyperlink" Target="http://www.safsf.org/" TargetMode="External"/><Relationship Id="rId5" Type="http://schemas.openxmlformats.org/officeDocument/2006/relationships/image" Target="media/image1.gif"/><Relationship Id="rId15" Type="http://schemas.openxmlformats.org/officeDocument/2006/relationships/fontTable" Target="fontTable.xml"/><Relationship Id="rId10" Type="http://schemas.openxmlformats.org/officeDocument/2006/relationships/hyperlink" Target="http://conference.animalgrantmakers.org/" TargetMode="External"/><Relationship Id="rId4" Type="http://schemas.openxmlformats.org/officeDocument/2006/relationships/webSettings" Target="webSettings.xml"/><Relationship Id="rId9" Type="http://schemas.openxmlformats.org/officeDocument/2006/relationships/hyperlink" Target="http://kirkpatrickfoundation.com/" TargetMode="External"/><Relationship Id="rId14" Type="http://schemas.openxmlformats.org/officeDocument/2006/relationships/hyperlink" Target="mailto:communications@animalgrantmak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Jill</cp:lastModifiedBy>
  <cp:revision>4</cp:revision>
  <dcterms:created xsi:type="dcterms:W3CDTF">2017-08-02T16:12:00Z</dcterms:created>
  <dcterms:modified xsi:type="dcterms:W3CDTF">2017-08-02T18:44:00Z</dcterms:modified>
</cp:coreProperties>
</file>